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50" w:rsidRPr="00B3171C" w:rsidRDefault="00507CFA" w:rsidP="00507CFA">
      <w:pPr>
        <w:spacing w:after="0" w:line="240" w:lineRule="auto"/>
        <w:ind w:left="120"/>
        <w:jc w:val="center"/>
        <w:rPr>
          <w:rFonts w:ascii="Times New Roman" w:hAnsi="Times New Roman" w:cs="Times New Roman"/>
          <w:sz w:val="24"/>
          <w:szCs w:val="24"/>
          <w:lang w:val="ru-RU"/>
        </w:rPr>
      </w:pPr>
      <w:bookmarkStart w:id="0" w:name="block-3156742"/>
      <w:bookmarkStart w:id="1" w:name="_GoBack"/>
      <w:r>
        <w:rPr>
          <w:rFonts w:ascii="Times New Roman" w:hAnsi="Times New Roman" w:cs="Times New Roman"/>
          <w:b/>
          <w:noProof/>
          <w:color w:val="000000"/>
          <w:sz w:val="24"/>
          <w:szCs w:val="24"/>
          <w:lang w:val="ru-RU" w:eastAsia="ru-RU"/>
        </w:rPr>
        <w:drawing>
          <wp:anchor distT="0" distB="0" distL="114300" distR="114300" simplePos="0" relativeHeight="251658240" behindDoc="1" locked="0" layoutInCell="1" allowOverlap="1" wp14:anchorId="68E6A7E2" wp14:editId="73C36DCD">
            <wp:simplePos x="0" y="0"/>
            <wp:positionH relativeFrom="column">
              <wp:posOffset>-1080135</wp:posOffset>
            </wp:positionH>
            <wp:positionV relativeFrom="paragraph">
              <wp:posOffset>-720090</wp:posOffset>
            </wp:positionV>
            <wp:extent cx="7569835" cy="10393680"/>
            <wp:effectExtent l="0" t="0" r="0" b="7620"/>
            <wp:wrapTight wrapText="bothSides">
              <wp:wrapPolygon edited="0">
                <wp:start x="0" y="0"/>
                <wp:lineTo x="0" y="21576"/>
                <wp:lineTo x="21526" y="21576"/>
                <wp:lineTo x="215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30 (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835" cy="10393680"/>
                    </a:xfrm>
                    <a:prstGeom prst="rect">
                      <a:avLst/>
                    </a:prstGeom>
                  </pic:spPr>
                </pic:pic>
              </a:graphicData>
            </a:graphic>
            <wp14:sizeRelH relativeFrom="page">
              <wp14:pctWidth>0</wp14:pctWidth>
            </wp14:sizeRelH>
            <wp14:sizeRelV relativeFrom="page">
              <wp14:pctHeight>0</wp14:pctHeight>
            </wp14:sizeRelV>
          </wp:anchor>
        </w:drawing>
      </w:r>
      <w:bookmarkEnd w:id="1"/>
    </w:p>
    <w:p w:rsidR="00F17B50" w:rsidRPr="00B3171C" w:rsidRDefault="006C0F17">
      <w:pPr>
        <w:spacing w:after="0" w:line="264" w:lineRule="auto"/>
        <w:ind w:left="120"/>
        <w:jc w:val="both"/>
        <w:rPr>
          <w:rFonts w:ascii="Times New Roman" w:hAnsi="Times New Roman" w:cs="Times New Roman"/>
          <w:sz w:val="24"/>
          <w:szCs w:val="24"/>
          <w:lang w:val="ru-RU"/>
        </w:rPr>
      </w:pPr>
      <w:bookmarkStart w:id="2" w:name="block-3156743"/>
      <w:bookmarkEnd w:id="0"/>
      <w:r w:rsidRPr="00B3171C">
        <w:rPr>
          <w:rFonts w:ascii="Times New Roman" w:hAnsi="Times New Roman" w:cs="Times New Roman"/>
          <w:b/>
          <w:color w:val="000000"/>
          <w:sz w:val="24"/>
          <w:szCs w:val="24"/>
          <w:lang w:val="ru-RU"/>
        </w:rPr>
        <w:lastRenderedPageBreak/>
        <w:t>ПОЯСНИТЕЛЬНАЯ ЗАПИСКА</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Содержание программы по физике направлено на формирование естественно­научной грамотности </w:t>
      </w:r>
      <w:proofErr w:type="gramStart"/>
      <w:r w:rsidRPr="00B3171C">
        <w:rPr>
          <w:rFonts w:ascii="Times New Roman" w:hAnsi="Times New Roman" w:cs="Times New Roman"/>
          <w:color w:val="000000"/>
          <w:sz w:val="24"/>
          <w:szCs w:val="24"/>
          <w:lang w:val="ru-RU"/>
        </w:rPr>
        <w:t>обучающихся</w:t>
      </w:r>
      <w:proofErr w:type="gramEnd"/>
      <w:r w:rsidRPr="00B3171C">
        <w:rPr>
          <w:rFonts w:ascii="Times New Roman" w:hAnsi="Times New Roman" w:cs="Times New Roman"/>
          <w:color w:val="000000"/>
          <w:sz w:val="24"/>
          <w:szCs w:val="24"/>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B3171C">
        <w:rPr>
          <w:rFonts w:ascii="Times New Roman" w:hAnsi="Times New Roman" w:cs="Times New Roman"/>
          <w:color w:val="000000"/>
          <w:sz w:val="24"/>
          <w:szCs w:val="24"/>
          <w:lang w:val="ru-RU"/>
        </w:rPr>
        <w:t>у</w:t>
      </w:r>
      <w:proofErr w:type="gramEnd"/>
      <w:r w:rsidRPr="00B3171C">
        <w:rPr>
          <w:rFonts w:ascii="Times New Roman" w:hAnsi="Times New Roman" w:cs="Times New Roman"/>
          <w:color w:val="000000"/>
          <w:sz w:val="24"/>
          <w:szCs w:val="24"/>
          <w:lang w:val="ru-RU"/>
        </w:rPr>
        <w:t xml:space="preserve"> обучающихся.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17B50" w:rsidRPr="00B3171C" w:rsidRDefault="006C0F17">
      <w:pPr>
        <w:numPr>
          <w:ilvl w:val="0"/>
          <w:numId w:val="1"/>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научно объяснять явления;</w:t>
      </w:r>
    </w:p>
    <w:p w:rsidR="00F17B50" w:rsidRPr="00B3171C" w:rsidRDefault="006C0F17">
      <w:pPr>
        <w:numPr>
          <w:ilvl w:val="0"/>
          <w:numId w:val="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оценивать и понимать особенности научного исследования;</w:t>
      </w:r>
    </w:p>
    <w:p w:rsidR="00F17B50" w:rsidRPr="00B3171C" w:rsidRDefault="006C0F17">
      <w:pPr>
        <w:numPr>
          <w:ilvl w:val="0"/>
          <w:numId w:val="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17B50" w:rsidRPr="00B3171C" w:rsidRDefault="006C0F17">
      <w:pPr>
        <w:spacing w:after="0" w:line="264" w:lineRule="auto"/>
        <w:ind w:firstLine="600"/>
        <w:jc w:val="both"/>
        <w:rPr>
          <w:rFonts w:ascii="Times New Roman" w:hAnsi="Times New Roman" w:cs="Times New Roman"/>
          <w:sz w:val="24"/>
          <w:szCs w:val="24"/>
        </w:rPr>
      </w:pPr>
      <w:r w:rsidRPr="00B3171C">
        <w:rPr>
          <w:rFonts w:ascii="Times New Roman" w:hAnsi="Times New Roman" w:cs="Times New Roman"/>
          <w:b/>
          <w:color w:val="000000"/>
          <w:sz w:val="24"/>
          <w:szCs w:val="24"/>
        </w:rPr>
        <w:t>Цели изучения физики:</w:t>
      </w:r>
    </w:p>
    <w:p w:rsidR="00F17B50" w:rsidRPr="00B3171C" w:rsidRDefault="006C0F17">
      <w:pPr>
        <w:numPr>
          <w:ilvl w:val="0"/>
          <w:numId w:val="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приобретение интереса и </w:t>
      </w:r>
      <w:proofErr w:type="gramStart"/>
      <w:r w:rsidRPr="00B3171C">
        <w:rPr>
          <w:rFonts w:ascii="Times New Roman" w:hAnsi="Times New Roman" w:cs="Times New Roman"/>
          <w:color w:val="000000"/>
          <w:sz w:val="24"/>
          <w:szCs w:val="24"/>
          <w:lang w:val="ru-RU"/>
        </w:rPr>
        <w:t>стремления</w:t>
      </w:r>
      <w:proofErr w:type="gramEnd"/>
      <w:r w:rsidRPr="00B3171C">
        <w:rPr>
          <w:rFonts w:ascii="Times New Roman" w:hAnsi="Times New Roman" w:cs="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F17B50" w:rsidRPr="00B3171C" w:rsidRDefault="006C0F17">
      <w:pPr>
        <w:numPr>
          <w:ilvl w:val="0"/>
          <w:numId w:val="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F17B50" w:rsidRPr="00B3171C" w:rsidRDefault="006C0F17">
      <w:pPr>
        <w:numPr>
          <w:ilvl w:val="0"/>
          <w:numId w:val="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F17B50" w:rsidRPr="00B3171C" w:rsidRDefault="006C0F17">
      <w:pPr>
        <w:numPr>
          <w:ilvl w:val="0"/>
          <w:numId w:val="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F17B50" w:rsidRPr="00B3171C" w:rsidRDefault="006C0F17">
      <w:pPr>
        <w:numPr>
          <w:ilvl w:val="0"/>
          <w:numId w:val="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B3171C">
        <w:rPr>
          <w:rFonts w:ascii="Times New Roman" w:hAnsi="Times New Roman" w:cs="Times New Roman"/>
          <w:b/>
          <w:color w:val="000000"/>
          <w:sz w:val="24"/>
          <w:szCs w:val="24"/>
          <w:lang w:val="ru-RU"/>
        </w:rPr>
        <w:t>задач</w:t>
      </w:r>
      <w:r w:rsidRPr="00B3171C">
        <w:rPr>
          <w:rFonts w:ascii="Times New Roman" w:hAnsi="Times New Roman" w:cs="Times New Roman"/>
          <w:color w:val="000000"/>
          <w:sz w:val="24"/>
          <w:szCs w:val="24"/>
          <w:lang w:val="ru-RU"/>
        </w:rPr>
        <w:t>:</w:t>
      </w:r>
    </w:p>
    <w:p w:rsidR="00F17B50" w:rsidRPr="00B3171C" w:rsidRDefault="006C0F17">
      <w:pPr>
        <w:numPr>
          <w:ilvl w:val="0"/>
          <w:numId w:val="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F17B50" w:rsidRPr="00B3171C" w:rsidRDefault="006C0F17">
      <w:pPr>
        <w:numPr>
          <w:ilvl w:val="0"/>
          <w:numId w:val="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F17B50" w:rsidRPr="00B3171C" w:rsidRDefault="006C0F17">
      <w:pPr>
        <w:numPr>
          <w:ilvl w:val="0"/>
          <w:numId w:val="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17B50" w:rsidRPr="00B3171C" w:rsidRDefault="006C0F17">
      <w:pPr>
        <w:numPr>
          <w:ilvl w:val="0"/>
          <w:numId w:val="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17B50" w:rsidRPr="00B3171C" w:rsidRDefault="006C0F17">
      <w:pPr>
        <w:numPr>
          <w:ilvl w:val="0"/>
          <w:numId w:val="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B3171C">
        <w:rPr>
          <w:rFonts w:ascii="Times New Roman" w:hAnsi="Times New Roman" w:cs="Times New Roman"/>
          <w:sz w:val="24"/>
          <w:szCs w:val="24"/>
          <w:lang w:val="ru-RU"/>
        </w:rPr>
        <w:br/>
      </w:r>
      <w:bookmarkStart w:id="3" w:name="8ddfe65f-f659-49ad-9159-952bb7a2712d"/>
      <w:bookmarkEnd w:id="3"/>
      <w:r w:rsidRPr="00B3171C">
        <w:rPr>
          <w:rFonts w:ascii="Times New Roman" w:hAnsi="Times New Roman" w:cs="Times New Roman"/>
          <w:color w:val="000000"/>
          <w:sz w:val="24"/>
          <w:szCs w:val="24"/>
          <w:lang w:val="ru-RU"/>
        </w:rPr>
        <w:t>‌‌‌</w:t>
      </w:r>
      <w:r w:rsidR="004316D6" w:rsidRPr="00B3171C">
        <w:rPr>
          <w:rFonts w:ascii="Times New Roman" w:hAnsi="Times New Roman" w:cs="Times New Roman"/>
          <w:color w:val="000000"/>
          <w:sz w:val="24"/>
          <w:szCs w:val="24"/>
          <w:lang w:val="ru-RU"/>
        </w:rPr>
        <w:tab/>
      </w:r>
      <w:r w:rsidRPr="00B3171C">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17B50" w:rsidRPr="00B3171C" w:rsidRDefault="00F17B50">
      <w:pPr>
        <w:rPr>
          <w:rFonts w:ascii="Times New Roman" w:hAnsi="Times New Roman" w:cs="Times New Roman"/>
          <w:sz w:val="24"/>
          <w:szCs w:val="24"/>
          <w:lang w:val="ru-RU"/>
        </w:rPr>
        <w:sectPr w:rsidR="00F17B50" w:rsidRPr="00B3171C" w:rsidSect="00B3171C">
          <w:footerReference w:type="default" r:id="rId9"/>
          <w:pgSz w:w="11906" w:h="16383"/>
          <w:pgMar w:top="1134" w:right="850" w:bottom="1134" w:left="1701" w:header="720" w:footer="720" w:gutter="0"/>
          <w:cols w:space="720"/>
          <w:titlePg/>
          <w:docGrid w:linePitch="299"/>
        </w:sectPr>
      </w:pPr>
    </w:p>
    <w:p w:rsidR="00F17B50" w:rsidRPr="00B3171C" w:rsidRDefault="006C0F17">
      <w:pPr>
        <w:spacing w:after="0" w:line="264" w:lineRule="auto"/>
        <w:ind w:left="120"/>
        <w:jc w:val="both"/>
        <w:rPr>
          <w:rFonts w:ascii="Times New Roman" w:hAnsi="Times New Roman" w:cs="Times New Roman"/>
          <w:sz w:val="24"/>
          <w:szCs w:val="24"/>
          <w:lang w:val="ru-RU"/>
        </w:rPr>
      </w:pPr>
      <w:bookmarkStart w:id="4" w:name="_Toc124426195"/>
      <w:bookmarkStart w:id="5" w:name="block-3156744"/>
      <w:bookmarkEnd w:id="2"/>
      <w:bookmarkEnd w:id="4"/>
      <w:r w:rsidRPr="00B3171C">
        <w:rPr>
          <w:rFonts w:ascii="Times New Roman" w:hAnsi="Times New Roman" w:cs="Times New Roman"/>
          <w:b/>
          <w:color w:val="000000"/>
          <w:sz w:val="24"/>
          <w:szCs w:val="24"/>
          <w:lang w:val="ru-RU"/>
        </w:rPr>
        <w:lastRenderedPageBreak/>
        <w:t xml:space="preserve">СОДЕРЖАНИЕ ОБУЧЕНИЯ </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7 КЛАСС</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firstLine="600"/>
        <w:jc w:val="both"/>
        <w:rPr>
          <w:rFonts w:ascii="Times New Roman" w:hAnsi="Times New Roman" w:cs="Times New Roman"/>
          <w:sz w:val="24"/>
          <w:szCs w:val="24"/>
          <w:lang w:val="ru-RU"/>
        </w:rPr>
      </w:pPr>
      <w:bookmarkStart w:id="6" w:name="_Toc124426200"/>
      <w:bookmarkEnd w:id="6"/>
      <w:r w:rsidRPr="00B3171C">
        <w:rPr>
          <w:rFonts w:ascii="Times New Roman" w:hAnsi="Times New Roman" w:cs="Times New Roman"/>
          <w:b/>
          <w:color w:val="000000"/>
          <w:sz w:val="24"/>
          <w:szCs w:val="24"/>
          <w:lang w:val="ru-RU"/>
        </w:rPr>
        <w:t>Раздел 1. Физика и её роль в познании окружающего мира.</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17B50" w:rsidRPr="00B3171C" w:rsidRDefault="006C0F17">
      <w:pPr>
        <w:spacing w:after="0" w:line="264" w:lineRule="auto"/>
        <w:ind w:firstLine="600"/>
        <w:jc w:val="both"/>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sidRPr="00B3171C">
        <w:rPr>
          <w:rFonts w:ascii="Times New Roman" w:hAnsi="Times New Roman" w:cs="Times New Roman"/>
          <w:color w:val="000000"/>
          <w:sz w:val="24"/>
          <w:szCs w:val="24"/>
        </w:rPr>
        <w:t>Описание физических явлений с помощью моделей.</w:t>
      </w:r>
      <w:proofErr w:type="gramEnd"/>
      <w:r w:rsidRPr="00B3171C">
        <w:rPr>
          <w:rFonts w:ascii="Times New Roman" w:hAnsi="Times New Roman" w:cs="Times New Roman"/>
          <w:color w:val="000000"/>
          <w:sz w:val="24"/>
          <w:szCs w:val="24"/>
        </w:rPr>
        <w:t xml:space="preserve">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rsidR="00F17B50" w:rsidRPr="00B3171C" w:rsidRDefault="006C0F17">
      <w:pPr>
        <w:numPr>
          <w:ilvl w:val="0"/>
          <w:numId w:val="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цены деления шкалы измерительного прибора. </w:t>
      </w:r>
    </w:p>
    <w:p w:rsidR="00F17B50" w:rsidRPr="00B3171C" w:rsidRDefault="006C0F17">
      <w:pPr>
        <w:numPr>
          <w:ilvl w:val="0"/>
          <w:numId w:val="5"/>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Измерение расстояний. </w:t>
      </w:r>
    </w:p>
    <w:p w:rsidR="00F17B50" w:rsidRPr="00B3171C" w:rsidRDefault="006C0F17">
      <w:pPr>
        <w:numPr>
          <w:ilvl w:val="0"/>
          <w:numId w:val="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Измерение объёма жидкости и твёрдого тела. </w:t>
      </w:r>
    </w:p>
    <w:p w:rsidR="00F17B50" w:rsidRPr="00B3171C" w:rsidRDefault="006C0F17">
      <w:pPr>
        <w:numPr>
          <w:ilvl w:val="0"/>
          <w:numId w:val="5"/>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Определение размеров малых тел. </w:t>
      </w:r>
    </w:p>
    <w:p w:rsidR="00F17B50" w:rsidRPr="00B3171C" w:rsidRDefault="006C0F17">
      <w:pPr>
        <w:numPr>
          <w:ilvl w:val="0"/>
          <w:numId w:val="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rsidR="00F17B50" w:rsidRPr="00B3171C" w:rsidRDefault="006C0F17">
      <w:pPr>
        <w:numPr>
          <w:ilvl w:val="0"/>
          <w:numId w:val="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2. Первоначальные сведения о строении вещества.</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r w:rsidRPr="00B3171C">
        <w:rPr>
          <w:rFonts w:ascii="Times New Roman" w:hAnsi="Times New Roman" w:cs="Times New Roman"/>
          <w:b/>
          <w:color w:val="000000"/>
          <w:sz w:val="24"/>
          <w:szCs w:val="24"/>
        </w:rPr>
        <w:t>.</w:t>
      </w:r>
      <w:proofErr w:type="gramEnd"/>
    </w:p>
    <w:p w:rsidR="00F17B50" w:rsidRPr="00B3171C" w:rsidRDefault="006C0F17">
      <w:pPr>
        <w:numPr>
          <w:ilvl w:val="0"/>
          <w:numId w:val="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Наблюдение броуновского движения.</w:t>
      </w:r>
    </w:p>
    <w:p w:rsidR="00F17B50" w:rsidRPr="00B3171C" w:rsidRDefault="006C0F17">
      <w:pPr>
        <w:numPr>
          <w:ilvl w:val="0"/>
          <w:numId w:val="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диффузии. </w:t>
      </w:r>
    </w:p>
    <w:p w:rsidR="00F17B50" w:rsidRPr="00B3171C" w:rsidRDefault="006C0F17">
      <w:pPr>
        <w:numPr>
          <w:ilvl w:val="0"/>
          <w:numId w:val="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F17B50" w:rsidRPr="00B3171C" w:rsidRDefault="006C0F17">
      <w:pPr>
        <w:numPr>
          <w:ilvl w:val="0"/>
          <w:numId w:val="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по наблюдению теплового расширения газов. </w:t>
      </w:r>
    </w:p>
    <w:p w:rsidR="00F17B50" w:rsidRPr="00B3171C" w:rsidRDefault="006C0F17">
      <w:pPr>
        <w:numPr>
          <w:ilvl w:val="0"/>
          <w:numId w:val="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3. Движение и взаимодействие тел.</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8"/>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механического движения тела. </w:t>
      </w:r>
    </w:p>
    <w:p w:rsidR="00F17B50" w:rsidRPr="00B3171C" w:rsidRDefault="006C0F17">
      <w:pPr>
        <w:numPr>
          <w:ilvl w:val="0"/>
          <w:numId w:val="8"/>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Измерение скорости прямолинейного движения.</w:t>
      </w:r>
    </w:p>
    <w:p w:rsidR="00F17B50" w:rsidRPr="00B3171C" w:rsidRDefault="006C0F17">
      <w:pPr>
        <w:numPr>
          <w:ilvl w:val="0"/>
          <w:numId w:val="8"/>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явления инерции. </w:t>
      </w:r>
    </w:p>
    <w:p w:rsidR="00F17B50" w:rsidRPr="00B3171C" w:rsidRDefault="006C0F17">
      <w:pPr>
        <w:numPr>
          <w:ilvl w:val="0"/>
          <w:numId w:val="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изменения скорости при взаимодействии тел. </w:t>
      </w:r>
    </w:p>
    <w:p w:rsidR="00F17B50" w:rsidRPr="00B3171C" w:rsidRDefault="006C0F17">
      <w:pPr>
        <w:numPr>
          <w:ilvl w:val="0"/>
          <w:numId w:val="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Сравнение масс по взаимодействию тел. </w:t>
      </w:r>
    </w:p>
    <w:p w:rsidR="00F17B50" w:rsidRPr="00B3171C" w:rsidRDefault="006C0F17">
      <w:pPr>
        <w:numPr>
          <w:ilvl w:val="0"/>
          <w:numId w:val="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Сложение сил, направленных по одной прямой.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F17B50" w:rsidRPr="00B3171C" w:rsidRDefault="006C0F17">
      <w:pPr>
        <w:numPr>
          <w:ilvl w:val="0"/>
          <w:numId w:val="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rsidR="00F17B50" w:rsidRPr="00B3171C" w:rsidRDefault="006C0F17">
      <w:pPr>
        <w:numPr>
          <w:ilvl w:val="0"/>
          <w:numId w:val="9"/>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Определение плотности твёрдого тела. </w:t>
      </w:r>
    </w:p>
    <w:p w:rsidR="00F17B50" w:rsidRPr="00B3171C" w:rsidRDefault="006C0F17">
      <w:pPr>
        <w:numPr>
          <w:ilvl w:val="0"/>
          <w:numId w:val="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rsidR="00F17B50" w:rsidRPr="00B3171C" w:rsidRDefault="006C0F17">
      <w:pPr>
        <w:numPr>
          <w:ilvl w:val="0"/>
          <w:numId w:val="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4. Давление твёрдых тел, жидкостей и газов.</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17B50" w:rsidRPr="00B3171C" w:rsidRDefault="006C0F17">
      <w:pPr>
        <w:spacing w:after="0" w:line="264" w:lineRule="auto"/>
        <w:ind w:firstLine="600"/>
        <w:jc w:val="both"/>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proofErr w:type="gramStart"/>
      <w:r w:rsidRPr="00B3171C">
        <w:rPr>
          <w:rFonts w:ascii="Times New Roman" w:hAnsi="Times New Roman" w:cs="Times New Roman"/>
          <w:color w:val="000000"/>
          <w:sz w:val="24"/>
          <w:szCs w:val="24"/>
        </w:rPr>
        <w:t>Плавание тел.</w:t>
      </w:r>
      <w:proofErr w:type="gramEnd"/>
      <w:r w:rsidRPr="00B3171C">
        <w:rPr>
          <w:rFonts w:ascii="Times New Roman" w:hAnsi="Times New Roman" w:cs="Times New Roman"/>
          <w:color w:val="000000"/>
          <w:sz w:val="24"/>
          <w:szCs w:val="24"/>
        </w:rPr>
        <w:t xml:space="preserve"> </w:t>
      </w:r>
      <w:proofErr w:type="gramStart"/>
      <w:r w:rsidRPr="00B3171C">
        <w:rPr>
          <w:rFonts w:ascii="Times New Roman" w:hAnsi="Times New Roman" w:cs="Times New Roman"/>
          <w:color w:val="000000"/>
          <w:sz w:val="24"/>
          <w:szCs w:val="24"/>
        </w:rPr>
        <w:t>Воздухоплавание.</w:t>
      </w:r>
      <w:proofErr w:type="gramEnd"/>
      <w:r w:rsidRPr="00B3171C">
        <w:rPr>
          <w:rFonts w:ascii="Times New Roman" w:hAnsi="Times New Roman" w:cs="Times New Roman"/>
          <w:color w:val="000000"/>
          <w:sz w:val="24"/>
          <w:szCs w:val="24"/>
        </w:rPr>
        <w:t xml:space="preserve">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1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Зависимость давления газа от температуры.</w:t>
      </w:r>
    </w:p>
    <w:p w:rsidR="00F17B50" w:rsidRPr="00B3171C" w:rsidRDefault="006C0F17">
      <w:pPr>
        <w:numPr>
          <w:ilvl w:val="0"/>
          <w:numId w:val="1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Передача давления жидкостью и газом. </w:t>
      </w:r>
    </w:p>
    <w:p w:rsidR="00F17B50" w:rsidRPr="00B3171C" w:rsidRDefault="006C0F17">
      <w:pPr>
        <w:numPr>
          <w:ilvl w:val="0"/>
          <w:numId w:val="10"/>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Сообщающиеся сосуды. </w:t>
      </w:r>
    </w:p>
    <w:p w:rsidR="00F17B50" w:rsidRPr="00B3171C" w:rsidRDefault="006C0F17">
      <w:pPr>
        <w:numPr>
          <w:ilvl w:val="0"/>
          <w:numId w:val="10"/>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Гидравлический пресс. </w:t>
      </w:r>
    </w:p>
    <w:p w:rsidR="00F17B50" w:rsidRPr="00B3171C" w:rsidRDefault="006C0F17">
      <w:pPr>
        <w:numPr>
          <w:ilvl w:val="0"/>
          <w:numId w:val="10"/>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Проявление действия атмосферного давления. </w:t>
      </w:r>
    </w:p>
    <w:p w:rsidR="00F17B50" w:rsidRPr="00B3171C" w:rsidRDefault="006C0F17">
      <w:pPr>
        <w:numPr>
          <w:ilvl w:val="0"/>
          <w:numId w:val="1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F17B50" w:rsidRPr="00B3171C" w:rsidRDefault="006C0F17">
      <w:pPr>
        <w:numPr>
          <w:ilvl w:val="0"/>
          <w:numId w:val="1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Равенство выталкивающей силы весу вытесненной жидкости. </w:t>
      </w:r>
    </w:p>
    <w:p w:rsidR="00F17B50" w:rsidRPr="00B3171C" w:rsidRDefault="006C0F17">
      <w:pPr>
        <w:numPr>
          <w:ilvl w:val="0"/>
          <w:numId w:val="1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1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зависимости веса тела в </w:t>
      </w:r>
      <w:proofErr w:type="gramStart"/>
      <w:r w:rsidRPr="00B3171C">
        <w:rPr>
          <w:rFonts w:ascii="Times New Roman" w:hAnsi="Times New Roman" w:cs="Times New Roman"/>
          <w:color w:val="000000"/>
          <w:sz w:val="24"/>
          <w:szCs w:val="24"/>
          <w:lang w:val="ru-RU"/>
        </w:rPr>
        <w:t>воде</w:t>
      </w:r>
      <w:proofErr w:type="gramEnd"/>
      <w:r w:rsidRPr="00B3171C">
        <w:rPr>
          <w:rFonts w:ascii="Times New Roman" w:hAnsi="Times New Roman" w:cs="Times New Roman"/>
          <w:color w:val="000000"/>
          <w:sz w:val="24"/>
          <w:szCs w:val="24"/>
          <w:lang w:val="ru-RU"/>
        </w:rPr>
        <w:t xml:space="preserve"> от объёма погружённой в жидкость части тела.</w:t>
      </w:r>
    </w:p>
    <w:p w:rsidR="00F17B50" w:rsidRPr="00B3171C" w:rsidRDefault="006C0F17">
      <w:pPr>
        <w:numPr>
          <w:ilvl w:val="0"/>
          <w:numId w:val="1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rsidR="00F17B50" w:rsidRPr="00B3171C" w:rsidRDefault="006C0F17">
      <w:pPr>
        <w:numPr>
          <w:ilvl w:val="0"/>
          <w:numId w:val="1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F17B50" w:rsidRPr="00B3171C" w:rsidRDefault="006C0F17">
      <w:pPr>
        <w:numPr>
          <w:ilvl w:val="0"/>
          <w:numId w:val="1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17B50" w:rsidRPr="00B3171C" w:rsidRDefault="006C0F17">
      <w:pPr>
        <w:numPr>
          <w:ilvl w:val="0"/>
          <w:numId w:val="1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5. Работа и мощность. Энергия.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Механическая работа. Мощность.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17B50" w:rsidRPr="00B3171C" w:rsidRDefault="006C0F17">
      <w:pPr>
        <w:spacing w:after="0" w:line="264" w:lineRule="auto"/>
        <w:ind w:firstLine="600"/>
        <w:jc w:val="both"/>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sidRPr="00B3171C">
        <w:rPr>
          <w:rFonts w:ascii="Times New Roman" w:hAnsi="Times New Roman" w:cs="Times New Roman"/>
          <w:color w:val="000000"/>
          <w:sz w:val="24"/>
          <w:szCs w:val="24"/>
        </w:rPr>
        <w:t>Закон сохранения энергии в механике.</w:t>
      </w:r>
      <w:proofErr w:type="gramEnd"/>
      <w:r w:rsidRPr="00B3171C">
        <w:rPr>
          <w:rFonts w:ascii="Times New Roman" w:hAnsi="Times New Roman" w:cs="Times New Roman"/>
          <w:color w:val="000000"/>
          <w:sz w:val="24"/>
          <w:szCs w:val="24"/>
        </w:rPr>
        <w:t xml:space="preserve">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12"/>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Примеры простых механизмов.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1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F17B50" w:rsidRPr="00B3171C" w:rsidRDefault="006C0F17">
      <w:pPr>
        <w:numPr>
          <w:ilvl w:val="0"/>
          <w:numId w:val="13"/>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Исследование условий равновесия рычага.</w:t>
      </w:r>
    </w:p>
    <w:p w:rsidR="00F17B50" w:rsidRPr="00B3171C" w:rsidRDefault="006C0F17">
      <w:pPr>
        <w:numPr>
          <w:ilvl w:val="0"/>
          <w:numId w:val="13"/>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Измерение КПД наклонной плоскости. </w:t>
      </w:r>
    </w:p>
    <w:p w:rsidR="00F17B50" w:rsidRPr="00B3171C" w:rsidRDefault="006C0F17">
      <w:pPr>
        <w:numPr>
          <w:ilvl w:val="0"/>
          <w:numId w:val="1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Изучение закона сохранения механической энергии.</w:t>
      </w: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8 КЛАСС</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6. Тепловые явления</w:t>
      </w:r>
      <w:r w:rsidRPr="00B3171C">
        <w:rPr>
          <w:rFonts w:ascii="Times New Roman" w:hAnsi="Times New Roman" w:cs="Times New Roman"/>
          <w:color w:val="000000"/>
          <w:sz w:val="24"/>
          <w:szCs w:val="24"/>
          <w:lang w:val="ru-RU"/>
        </w:rPr>
        <w:t>.</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Основные положения молекулярн</w:t>
      </w:r>
      <w:proofErr w:type="gramStart"/>
      <w:r w:rsidRPr="00B3171C">
        <w:rPr>
          <w:rFonts w:ascii="Times New Roman" w:hAnsi="Times New Roman" w:cs="Times New Roman"/>
          <w:color w:val="000000"/>
          <w:sz w:val="24"/>
          <w:szCs w:val="24"/>
          <w:lang w:val="ru-RU"/>
        </w:rPr>
        <w:t>о-</w:t>
      </w:r>
      <w:proofErr w:type="gramEnd"/>
      <w:r w:rsidRPr="00B3171C">
        <w:rPr>
          <w:rFonts w:ascii="Times New Roman" w:hAnsi="Times New Roman" w:cs="Times New Roman"/>
          <w:color w:val="000000"/>
          <w:sz w:val="24"/>
          <w:szCs w:val="24"/>
          <w:lang w:val="ru-RU"/>
        </w:rPr>
        <w:t xml:space="preserve">­кинетической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B3171C">
        <w:rPr>
          <w:rFonts w:ascii="Times New Roman" w:hAnsi="Times New Roman" w:cs="Times New Roman"/>
          <w:color w:val="000000"/>
          <w:sz w:val="24"/>
          <w:szCs w:val="24"/>
          <w:lang w:val="ru-RU"/>
        </w:rPr>
        <w:t>о-</w:t>
      </w:r>
      <w:proofErr w:type="gramEnd"/>
      <w:r w:rsidRPr="00B3171C">
        <w:rPr>
          <w:rFonts w:ascii="Times New Roman" w:hAnsi="Times New Roman" w:cs="Times New Roman"/>
          <w:color w:val="000000"/>
          <w:sz w:val="24"/>
          <w:szCs w:val="24"/>
          <w:lang w:val="ru-RU"/>
        </w:rPr>
        <w:t xml:space="preserve">­кинетической теории. Смачивание и капиллярные явления. Тепловое расширение и сжатие.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Влажность воздуха.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Энергия топлива. Удельная теплота сгорания.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r w:rsidRPr="00B3171C">
        <w:rPr>
          <w:rFonts w:ascii="Times New Roman" w:hAnsi="Times New Roman" w:cs="Times New Roman"/>
          <w:b/>
          <w:color w:val="000000"/>
          <w:sz w:val="24"/>
          <w:szCs w:val="24"/>
        </w:rPr>
        <w:t>.</w:t>
      </w:r>
      <w:proofErr w:type="gramEnd"/>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броуновского движения. </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диффузии. </w:t>
      </w:r>
    </w:p>
    <w:p w:rsidR="00F17B50" w:rsidRPr="00B3171C" w:rsidRDefault="006C0F17">
      <w:pPr>
        <w:numPr>
          <w:ilvl w:val="0"/>
          <w:numId w:val="1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явлений смачивания и капиллярных явлений. </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теплового расширения тел. </w:t>
      </w:r>
    </w:p>
    <w:p w:rsidR="00F17B50" w:rsidRPr="00B3171C" w:rsidRDefault="006C0F17">
      <w:pPr>
        <w:numPr>
          <w:ilvl w:val="0"/>
          <w:numId w:val="1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Правила измерения температуры. </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Виды теплопередачи. </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Охлаждение при совершении работы. </w:t>
      </w:r>
    </w:p>
    <w:p w:rsidR="00F17B50" w:rsidRPr="00B3171C" w:rsidRDefault="006C0F17">
      <w:pPr>
        <w:numPr>
          <w:ilvl w:val="0"/>
          <w:numId w:val="1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Нагревание при совершении работы внешними силами. </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Сравнение теплоёмкостей различных веществ. </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кипения. </w:t>
      </w:r>
    </w:p>
    <w:p w:rsidR="00F17B50" w:rsidRPr="00B3171C" w:rsidRDefault="006C0F17">
      <w:pPr>
        <w:numPr>
          <w:ilvl w:val="0"/>
          <w:numId w:val="1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Наблюдение постоянства температуры при плавлении.</w:t>
      </w:r>
    </w:p>
    <w:p w:rsidR="00F17B50" w:rsidRPr="00B3171C" w:rsidRDefault="006C0F17">
      <w:pPr>
        <w:numPr>
          <w:ilvl w:val="0"/>
          <w:numId w:val="1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Модели тепловых двигателей.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давления воздуха в баллоне шприца.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Проверка </w:t>
      </w:r>
      <w:proofErr w:type="gramStart"/>
      <w:r w:rsidRPr="00B3171C">
        <w:rPr>
          <w:rFonts w:ascii="Times New Roman" w:hAnsi="Times New Roman" w:cs="Times New Roman"/>
          <w:color w:val="000000"/>
          <w:sz w:val="24"/>
          <w:szCs w:val="24"/>
          <w:lang w:val="ru-RU"/>
        </w:rPr>
        <w:t>гипотезы линейной зависимости длины столбика жидкости</w:t>
      </w:r>
      <w:proofErr w:type="gramEnd"/>
      <w:r w:rsidRPr="00B3171C">
        <w:rPr>
          <w:rFonts w:ascii="Times New Roman" w:hAnsi="Times New Roman" w:cs="Times New Roman"/>
          <w:color w:val="000000"/>
          <w:sz w:val="24"/>
          <w:szCs w:val="24"/>
          <w:lang w:val="ru-RU"/>
        </w:rPr>
        <w:t xml:space="preserve"> в термометрической трубке от температуры.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F17B50" w:rsidRPr="00B3171C" w:rsidRDefault="006C0F17">
      <w:pPr>
        <w:numPr>
          <w:ilvl w:val="0"/>
          <w:numId w:val="15"/>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Определение удельной теплоёмкости вещества. </w:t>
      </w:r>
    </w:p>
    <w:p w:rsidR="00F17B50" w:rsidRPr="00B3171C" w:rsidRDefault="006C0F17">
      <w:pPr>
        <w:numPr>
          <w:ilvl w:val="0"/>
          <w:numId w:val="15"/>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Исследование процесса испарения. </w:t>
      </w:r>
    </w:p>
    <w:p w:rsidR="00F17B50" w:rsidRPr="00B3171C" w:rsidRDefault="006C0F17">
      <w:pPr>
        <w:numPr>
          <w:ilvl w:val="0"/>
          <w:numId w:val="15"/>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Определение относительной влажности воздуха. </w:t>
      </w:r>
    </w:p>
    <w:p w:rsidR="00F17B50" w:rsidRPr="00B3171C" w:rsidRDefault="006C0F17">
      <w:pPr>
        <w:numPr>
          <w:ilvl w:val="0"/>
          <w:numId w:val="1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удельной теплоты плавления льда.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7. Электрические и магнитные явления.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Работа и мощность электрического тока. Закон </w:t>
      </w:r>
      <w:proofErr w:type="gramStart"/>
      <w:r w:rsidRPr="00B3171C">
        <w:rPr>
          <w:rFonts w:ascii="Times New Roman" w:hAnsi="Times New Roman" w:cs="Times New Roman"/>
          <w:color w:val="000000"/>
          <w:sz w:val="24"/>
          <w:szCs w:val="24"/>
          <w:lang w:val="ru-RU"/>
        </w:rPr>
        <w:t>Джоуля–Ленца</w:t>
      </w:r>
      <w:proofErr w:type="gramEnd"/>
      <w:r w:rsidRPr="00B3171C">
        <w:rPr>
          <w:rFonts w:ascii="Times New Roman" w:hAnsi="Times New Roman" w:cs="Times New Roman"/>
          <w:color w:val="000000"/>
          <w:sz w:val="24"/>
          <w:szCs w:val="24"/>
          <w:lang w:val="ru-RU"/>
        </w:rPr>
        <w:t xml:space="preserve">. Электрические цепи и потребители электрической энергии в быту. Короткое замыкание.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Электризация тел. </w:t>
      </w:r>
    </w:p>
    <w:p w:rsidR="00F17B50" w:rsidRPr="00B3171C" w:rsidRDefault="006C0F17">
      <w:pPr>
        <w:numPr>
          <w:ilvl w:val="0"/>
          <w:numId w:val="1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Устройство и действие электроскопа.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Электростатическая индукция.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Закон сохранения электрических зарядов.</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Проводники и диэлектрики. </w:t>
      </w:r>
    </w:p>
    <w:p w:rsidR="00F17B50" w:rsidRPr="00B3171C" w:rsidRDefault="006C0F17">
      <w:pPr>
        <w:numPr>
          <w:ilvl w:val="0"/>
          <w:numId w:val="1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Моделирование силовых линий электрического поля.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Источники постоянного тока.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Действия электрического тока.</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Электрический ток в жидкости.</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Газовый разряд.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Измерение силы тока амперметром.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Измерение электрического напряжения вольтметром.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Реостат и магазин сопротивлений.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Взаимодействие постоянных магнитов. </w:t>
      </w:r>
    </w:p>
    <w:p w:rsidR="00F17B50" w:rsidRPr="00B3171C" w:rsidRDefault="006C0F17">
      <w:pPr>
        <w:numPr>
          <w:ilvl w:val="0"/>
          <w:numId w:val="1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Моделирование невозможности разделения полюсов магнита.</w:t>
      </w:r>
    </w:p>
    <w:p w:rsidR="00F17B50" w:rsidRPr="00B3171C" w:rsidRDefault="006C0F17">
      <w:pPr>
        <w:numPr>
          <w:ilvl w:val="0"/>
          <w:numId w:val="1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Моделирование магнитных полей постоянных магнитов.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Опыт Эрстеда.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Магнитное поле тока. Электромагнит. </w:t>
      </w:r>
    </w:p>
    <w:p w:rsidR="00F17B50" w:rsidRPr="00B3171C" w:rsidRDefault="006C0F17">
      <w:pPr>
        <w:numPr>
          <w:ilvl w:val="0"/>
          <w:numId w:val="1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Действие магнитного поля на проводник с током.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Электродвигатель постоянного тока.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Исследование явления электромагнитной индукции.</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Опыты Фарадея. </w:t>
      </w:r>
    </w:p>
    <w:p w:rsidR="00F17B50" w:rsidRPr="00B3171C" w:rsidRDefault="006C0F17">
      <w:pPr>
        <w:numPr>
          <w:ilvl w:val="0"/>
          <w:numId w:val="1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rsidR="00F17B50" w:rsidRPr="00B3171C" w:rsidRDefault="006C0F17">
      <w:pPr>
        <w:numPr>
          <w:ilvl w:val="0"/>
          <w:numId w:val="1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Электрогенератор постоянного тока.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lastRenderedPageBreak/>
        <w:t>Лабораторные работы и опыты.</w:t>
      </w:r>
      <w:proofErr w:type="gramEnd"/>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Измерение и регулирование силы тока. </w:t>
      </w:r>
    </w:p>
    <w:p w:rsidR="00F17B50" w:rsidRPr="00B3171C" w:rsidRDefault="006C0F17">
      <w:pPr>
        <w:numPr>
          <w:ilvl w:val="0"/>
          <w:numId w:val="17"/>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Измерение и регулирование напряжения.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rsidR="00F17B50" w:rsidRPr="00B3171C" w:rsidRDefault="006C0F17">
      <w:pPr>
        <w:numPr>
          <w:ilvl w:val="0"/>
          <w:numId w:val="17"/>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Определение КПД нагревателя.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Изучение действия магнитного поля на проводник с током.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Конструирование и изучение работы электродвигателя. </w:t>
      </w:r>
    </w:p>
    <w:p w:rsidR="00F17B50" w:rsidRPr="00B3171C" w:rsidRDefault="006C0F17">
      <w:pPr>
        <w:numPr>
          <w:ilvl w:val="0"/>
          <w:numId w:val="17"/>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Измерение КПД электродвигательной установки. </w:t>
      </w:r>
    </w:p>
    <w:p w:rsidR="00F17B50" w:rsidRPr="00B3171C" w:rsidRDefault="006C0F17">
      <w:pPr>
        <w:numPr>
          <w:ilvl w:val="0"/>
          <w:numId w:val="1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9 КЛАСС</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8. Механические явления.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Ускорение. Равноускоренное прямолинейное движение. Свободное падение. Опыты Галилея.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F17B50" w:rsidRPr="00B3171C" w:rsidRDefault="006C0F17">
      <w:pPr>
        <w:spacing w:after="0" w:line="264" w:lineRule="auto"/>
        <w:ind w:firstLine="600"/>
        <w:jc w:val="both"/>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sidRPr="00B3171C">
        <w:rPr>
          <w:rFonts w:ascii="Times New Roman" w:hAnsi="Times New Roman" w:cs="Times New Roman"/>
          <w:color w:val="000000"/>
          <w:sz w:val="24"/>
          <w:szCs w:val="24"/>
        </w:rPr>
        <w:t>Закон сохранения механической энергии.</w:t>
      </w:r>
      <w:proofErr w:type="gramEnd"/>
      <w:r w:rsidRPr="00B3171C">
        <w:rPr>
          <w:rFonts w:ascii="Times New Roman" w:hAnsi="Times New Roman" w:cs="Times New Roman"/>
          <w:color w:val="000000"/>
          <w:sz w:val="24"/>
          <w:szCs w:val="24"/>
        </w:rPr>
        <w:t xml:space="preserve">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Измерение скорости и ускорения прямолинейного движения. </w:t>
      </w:r>
    </w:p>
    <w:p w:rsidR="00F17B50" w:rsidRPr="00B3171C" w:rsidRDefault="006C0F17">
      <w:pPr>
        <w:numPr>
          <w:ilvl w:val="0"/>
          <w:numId w:val="18"/>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Исследование признаков равноускоренного движения.</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движения тела по окружности.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Наблюдение равенства сил при взаимодействии тел.</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Изменение веса тела при ускоренном движении.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Передача импульса при взаимодействии тел.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Преобразования энергии при взаимодействии тел.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Сохранение импульса при неупругом взаимодействии.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Сохранение импульса при </w:t>
      </w:r>
      <w:proofErr w:type="gramStart"/>
      <w:r w:rsidRPr="00B3171C">
        <w:rPr>
          <w:rFonts w:ascii="Times New Roman" w:hAnsi="Times New Roman" w:cs="Times New Roman"/>
          <w:color w:val="000000"/>
          <w:sz w:val="24"/>
          <w:szCs w:val="24"/>
          <w:lang w:val="ru-RU"/>
        </w:rPr>
        <w:t>абсолютно упругом</w:t>
      </w:r>
      <w:proofErr w:type="gramEnd"/>
      <w:r w:rsidRPr="00B3171C">
        <w:rPr>
          <w:rFonts w:ascii="Times New Roman" w:hAnsi="Times New Roman" w:cs="Times New Roman"/>
          <w:color w:val="000000"/>
          <w:sz w:val="24"/>
          <w:szCs w:val="24"/>
          <w:lang w:val="ru-RU"/>
        </w:rPr>
        <w:t xml:space="preserve"> взаимодействии. </w:t>
      </w:r>
    </w:p>
    <w:p w:rsidR="00F17B50" w:rsidRPr="00B3171C" w:rsidRDefault="006C0F17">
      <w:pPr>
        <w:numPr>
          <w:ilvl w:val="0"/>
          <w:numId w:val="18"/>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Наблюдение реактивного движения.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Сохранение механической энергии при свободном падении. </w:t>
      </w:r>
    </w:p>
    <w:p w:rsidR="00F17B50" w:rsidRPr="00B3171C" w:rsidRDefault="006C0F17">
      <w:pPr>
        <w:numPr>
          <w:ilvl w:val="0"/>
          <w:numId w:val="1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rsidR="00F17B50" w:rsidRPr="00B3171C" w:rsidRDefault="006C0F17">
      <w:pPr>
        <w:numPr>
          <w:ilvl w:val="0"/>
          <w:numId w:val="19"/>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Определение коэффициента трения скольжения. </w:t>
      </w:r>
    </w:p>
    <w:p w:rsidR="00F17B50" w:rsidRPr="00B3171C" w:rsidRDefault="006C0F17">
      <w:pPr>
        <w:numPr>
          <w:ilvl w:val="0"/>
          <w:numId w:val="19"/>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Определение жёсткости пружины. </w:t>
      </w:r>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 xml:space="preserve">Определение работы силы трения при равномерном движении тела по горизонтальной поверхности. </w:t>
      </w:r>
    </w:p>
    <w:p w:rsidR="00F17B50" w:rsidRPr="00B3171C" w:rsidRDefault="006C0F17">
      <w:pPr>
        <w:numPr>
          <w:ilvl w:val="0"/>
          <w:numId w:val="1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F17B50" w:rsidRPr="00B3171C" w:rsidRDefault="006C0F17">
      <w:pPr>
        <w:numPr>
          <w:ilvl w:val="0"/>
          <w:numId w:val="19"/>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Изучение закона сохранения энергии.</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9. Механические колебания и волны.</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2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rsidR="00F17B50" w:rsidRPr="00B3171C" w:rsidRDefault="006C0F17">
      <w:pPr>
        <w:numPr>
          <w:ilvl w:val="0"/>
          <w:numId w:val="2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Наблюдение колебаний груза на нити и на пружине.</w:t>
      </w:r>
    </w:p>
    <w:p w:rsidR="00F17B50" w:rsidRPr="00B3171C" w:rsidRDefault="006C0F17">
      <w:pPr>
        <w:numPr>
          <w:ilvl w:val="0"/>
          <w:numId w:val="2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вынужденных колебаний и резонанса. </w:t>
      </w:r>
    </w:p>
    <w:p w:rsidR="00F17B50" w:rsidRPr="00B3171C" w:rsidRDefault="006C0F17">
      <w:pPr>
        <w:numPr>
          <w:ilvl w:val="0"/>
          <w:numId w:val="2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Распространение продольных и поперечных волн (на модели). </w:t>
      </w:r>
    </w:p>
    <w:p w:rsidR="00F17B50" w:rsidRPr="00B3171C" w:rsidRDefault="006C0F17">
      <w:pPr>
        <w:numPr>
          <w:ilvl w:val="0"/>
          <w:numId w:val="2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Наблюдение зависимости высоты звука от частоты. </w:t>
      </w:r>
    </w:p>
    <w:p w:rsidR="00F17B50" w:rsidRPr="00B3171C" w:rsidRDefault="006C0F17">
      <w:pPr>
        <w:numPr>
          <w:ilvl w:val="0"/>
          <w:numId w:val="20"/>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Акустический резонанс.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2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rsidR="00F17B50" w:rsidRPr="00B3171C" w:rsidRDefault="006C0F17">
      <w:pPr>
        <w:numPr>
          <w:ilvl w:val="0"/>
          <w:numId w:val="2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Определение частоты и периода колебаний пружинного маятника.</w:t>
      </w:r>
      <w:r w:rsidRPr="00B3171C">
        <w:rPr>
          <w:rFonts w:ascii="Times New Roman" w:hAnsi="Times New Roman" w:cs="Times New Roman"/>
          <w:color w:val="FF0000"/>
          <w:sz w:val="24"/>
          <w:szCs w:val="24"/>
          <w:lang w:val="ru-RU"/>
        </w:rPr>
        <w:t xml:space="preserve"> </w:t>
      </w:r>
    </w:p>
    <w:p w:rsidR="00F17B50" w:rsidRPr="00B3171C" w:rsidRDefault="006C0F17">
      <w:pPr>
        <w:numPr>
          <w:ilvl w:val="0"/>
          <w:numId w:val="2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rsidR="00F17B50" w:rsidRPr="00B3171C" w:rsidRDefault="006C0F17">
      <w:pPr>
        <w:numPr>
          <w:ilvl w:val="0"/>
          <w:numId w:val="2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rsidR="00F17B50" w:rsidRPr="00B3171C" w:rsidRDefault="006C0F17">
      <w:pPr>
        <w:numPr>
          <w:ilvl w:val="0"/>
          <w:numId w:val="2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rsidR="00F17B50" w:rsidRPr="00B3171C" w:rsidRDefault="006C0F17">
      <w:pPr>
        <w:numPr>
          <w:ilvl w:val="0"/>
          <w:numId w:val="2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F17B50" w:rsidRPr="00B3171C" w:rsidRDefault="006C0F17">
      <w:pPr>
        <w:numPr>
          <w:ilvl w:val="0"/>
          <w:numId w:val="21"/>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Измерение ускорения свободного падения.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10. Электромагнитное поле и электромагнитные волны.</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22"/>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Свойства электромагнитных волн. </w:t>
      </w:r>
    </w:p>
    <w:p w:rsidR="00F17B50" w:rsidRPr="00B3171C" w:rsidRDefault="006C0F17">
      <w:pPr>
        <w:numPr>
          <w:ilvl w:val="0"/>
          <w:numId w:val="22"/>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 xml:space="preserve">Волновые свойства света. </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2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11. Световые явления.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B3171C">
        <w:rPr>
          <w:rFonts w:ascii="Times New Roman" w:hAnsi="Times New Roman" w:cs="Times New Roman"/>
          <w:color w:val="000000"/>
          <w:sz w:val="24"/>
          <w:szCs w:val="24"/>
          <w:lang w:val="ru-RU"/>
        </w:rPr>
        <w:t>оптических</w:t>
      </w:r>
      <w:proofErr w:type="gramEnd"/>
      <w:r w:rsidRPr="00B3171C">
        <w:rPr>
          <w:rFonts w:ascii="Times New Roman" w:hAnsi="Times New Roman" w:cs="Times New Roman"/>
          <w:color w:val="000000"/>
          <w:sz w:val="24"/>
          <w:szCs w:val="24"/>
          <w:lang w:val="ru-RU"/>
        </w:rPr>
        <w:t xml:space="preserve"> световодах.</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17B50" w:rsidRPr="00B3171C" w:rsidRDefault="006C0F17">
      <w:pPr>
        <w:spacing w:after="0" w:line="264" w:lineRule="auto"/>
        <w:ind w:firstLine="600"/>
        <w:jc w:val="both"/>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proofErr w:type="gramStart"/>
      <w:r w:rsidRPr="00B3171C">
        <w:rPr>
          <w:rFonts w:ascii="Times New Roman" w:hAnsi="Times New Roman" w:cs="Times New Roman"/>
          <w:color w:val="000000"/>
          <w:sz w:val="24"/>
          <w:szCs w:val="24"/>
        </w:rPr>
        <w:t>Дисперсия света.</w:t>
      </w:r>
      <w:proofErr w:type="gramEnd"/>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2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Прямолинейное распространение света.</w:t>
      </w:r>
    </w:p>
    <w:p w:rsidR="00F17B50" w:rsidRPr="00B3171C" w:rsidRDefault="006C0F17">
      <w:pPr>
        <w:numPr>
          <w:ilvl w:val="0"/>
          <w:numId w:val="2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Отражение света.</w:t>
      </w:r>
    </w:p>
    <w:p w:rsidR="00F17B50" w:rsidRPr="00B3171C" w:rsidRDefault="006C0F17">
      <w:pPr>
        <w:numPr>
          <w:ilvl w:val="0"/>
          <w:numId w:val="2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Получение изображений в плоском, вогнутом и выпуклом зеркалах.</w:t>
      </w:r>
    </w:p>
    <w:p w:rsidR="00F17B50" w:rsidRPr="00B3171C" w:rsidRDefault="006C0F17">
      <w:pPr>
        <w:numPr>
          <w:ilvl w:val="0"/>
          <w:numId w:val="2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Преломление света.</w:t>
      </w:r>
    </w:p>
    <w:p w:rsidR="00F17B50" w:rsidRPr="00B3171C" w:rsidRDefault="006C0F17">
      <w:pPr>
        <w:numPr>
          <w:ilvl w:val="0"/>
          <w:numId w:val="2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Оптический световод.</w:t>
      </w:r>
    </w:p>
    <w:p w:rsidR="00F17B50" w:rsidRPr="00B3171C" w:rsidRDefault="006C0F17">
      <w:pPr>
        <w:numPr>
          <w:ilvl w:val="0"/>
          <w:numId w:val="2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Ход лучей в собирающей линзе.</w:t>
      </w:r>
    </w:p>
    <w:p w:rsidR="00F17B50" w:rsidRPr="00B3171C" w:rsidRDefault="006C0F17">
      <w:pPr>
        <w:numPr>
          <w:ilvl w:val="0"/>
          <w:numId w:val="2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Ход лучей в рассеивающей линзе.</w:t>
      </w:r>
    </w:p>
    <w:p w:rsidR="00F17B50" w:rsidRPr="00B3171C" w:rsidRDefault="006C0F17">
      <w:pPr>
        <w:numPr>
          <w:ilvl w:val="0"/>
          <w:numId w:val="2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Получение изображений с помощью линз.</w:t>
      </w:r>
    </w:p>
    <w:p w:rsidR="00F17B50" w:rsidRPr="00B3171C" w:rsidRDefault="006C0F17">
      <w:pPr>
        <w:numPr>
          <w:ilvl w:val="0"/>
          <w:numId w:val="2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Принцип действия фотоаппарата, микроскопа и телескопа.</w:t>
      </w:r>
    </w:p>
    <w:p w:rsidR="00F17B50" w:rsidRPr="00B3171C" w:rsidRDefault="006C0F17">
      <w:pPr>
        <w:numPr>
          <w:ilvl w:val="0"/>
          <w:numId w:val="24"/>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Модель глаза.</w:t>
      </w:r>
    </w:p>
    <w:p w:rsidR="00F17B50" w:rsidRPr="00B3171C" w:rsidRDefault="006C0F17">
      <w:pPr>
        <w:numPr>
          <w:ilvl w:val="0"/>
          <w:numId w:val="2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Разложение белого света в спектр.</w:t>
      </w:r>
    </w:p>
    <w:p w:rsidR="00F17B50" w:rsidRPr="00B3171C" w:rsidRDefault="006C0F17">
      <w:pPr>
        <w:numPr>
          <w:ilvl w:val="0"/>
          <w:numId w:val="2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Получение белого света при сложении света разных цветов.</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Лабораторные работы и опыты.</w:t>
      </w:r>
      <w:proofErr w:type="gramEnd"/>
    </w:p>
    <w:p w:rsidR="00F17B50" w:rsidRPr="00B3171C" w:rsidRDefault="006C0F17">
      <w:pPr>
        <w:numPr>
          <w:ilvl w:val="0"/>
          <w:numId w:val="2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rsidR="00F17B50" w:rsidRPr="00B3171C" w:rsidRDefault="006C0F17">
      <w:pPr>
        <w:numPr>
          <w:ilvl w:val="0"/>
          <w:numId w:val="2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Изучение характеристик изображения предмета в плоском зеркале.</w:t>
      </w:r>
    </w:p>
    <w:p w:rsidR="00F17B50" w:rsidRPr="00B3171C" w:rsidRDefault="006C0F17">
      <w:pPr>
        <w:numPr>
          <w:ilvl w:val="0"/>
          <w:numId w:val="2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F17B50" w:rsidRPr="00B3171C" w:rsidRDefault="006C0F17">
      <w:pPr>
        <w:numPr>
          <w:ilvl w:val="0"/>
          <w:numId w:val="2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Получение изображений с помощью собирающей линзы.</w:t>
      </w:r>
    </w:p>
    <w:p w:rsidR="00F17B50" w:rsidRPr="00B3171C" w:rsidRDefault="006C0F17">
      <w:pPr>
        <w:numPr>
          <w:ilvl w:val="0"/>
          <w:numId w:val="2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rsidR="00F17B50" w:rsidRPr="00B3171C" w:rsidRDefault="006C0F17">
      <w:pPr>
        <w:numPr>
          <w:ilvl w:val="0"/>
          <w:numId w:val="2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Опыты по разложению белого света в спектр.</w:t>
      </w:r>
    </w:p>
    <w:p w:rsidR="00F17B50" w:rsidRPr="00B3171C" w:rsidRDefault="006C0F17">
      <w:pPr>
        <w:numPr>
          <w:ilvl w:val="0"/>
          <w:numId w:val="2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12. Квантовые явления.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Радиоактивность. Альфа­, бет</w:t>
      </w:r>
      <w:proofErr w:type="gramStart"/>
      <w:r w:rsidRPr="00B3171C">
        <w:rPr>
          <w:rFonts w:ascii="Times New Roman" w:hAnsi="Times New Roman" w:cs="Times New Roman"/>
          <w:color w:val="000000"/>
          <w:sz w:val="24"/>
          <w:szCs w:val="24"/>
          <w:lang w:val="ru-RU"/>
        </w:rPr>
        <w:t>а-</w:t>
      </w:r>
      <w:proofErr w:type="gramEnd"/>
      <w:r w:rsidRPr="00B3171C">
        <w:rPr>
          <w:rFonts w:ascii="Times New Roman" w:hAnsi="Times New Roman" w:cs="Times New Roman"/>
          <w:color w:val="000000"/>
          <w:sz w:val="24"/>
          <w:szCs w:val="24"/>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t>Демонстрации.</w:t>
      </w:r>
      <w:proofErr w:type="gramEnd"/>
    </w:p>
    <w:p w:rsidR="00F17B50" w:rsidRPr="00B3171C" w:rsidRDefault="006C0F17">
      <w:pPr>
        <w:numPr>
          <w:ilvl w:val="0"/>
          <w:numId w:val="2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Спектры излучения и поглощения.</w:t>
      </w:r>
    </w:p>
    <w:p w:rsidR="00F17B50" w:rsidRPr="00B3171C" w:rsidRDefault="006C0F17">
      <w:pPr>
        <w:numPr>
          <w:ilvl w:val="0"/>
          <w:numId w:val="2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Спектры различных газов.</w:t>
      </w:r>
    </w:p>
    <w:p w:rsidR="00F17B50" w:rsidRPr="00B3171C" w:rsidRDefault="006C0F17">
      <w:pPr>
        <w:numPr>
          <w:ilvl w:val="0"/>
          <w:numId w:val="2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Спектр водорода.</w:t>
      </w:r>
    </w:p>
    <w:p w:rsidR="00F17B50" w:rsidRPr="00B3171C" w:rsidRDefault="006C0F17">
      <w:pPr>
        <w:numPr>
          <w:ilvl w:val="0"/>
          <w:numId w:val="2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Наблюдение треков в камере Вильсона.</w:t>
      </w:r>
    </w:p>
    <w:p w:rsidR="00F17B50" w:rsidRPr="00B3171C" w:rsidRDefault="006C0F17">
      <w:pPr>
        <w:numPr>
          <w:ilvl w:val="0"/>
          <w:numId w:val="26"/>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Работа счётчика ионизирующих излучений.</w:t>
      </w:r>
    </w:p>
    <w:p w:rsidR="00F17B50" w:rsidRPr="00B3171C" w:rsidRDefault="006C0F17">
      <w:pPr>
        <w:numPr>
          <w:ilvl w:val="0"/>
          <w:numId w:val="2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Регистрация излучения природных минералов и продуктов.</w:t>
      </w:r>
    </w:p>
    <w:p w:rsidR="00F17B50" w:rsidRPr="00B3171C" w:rsidRDefault="006C0F17">
      <w:pPr>
        <w:spacing w:after="0" w:line="264" w:lineRule="auto"/>
        <w:ind w:firstLine="600"/>
        <w:jc w:val="both"/>
        <w:rPr>
          <w:rFonts w:ascii="Times New Roman" w:hAnsi="Times New Roman" w:cs="Times New Roman"/>
          <w:sz w:val="24"/>
          <w:szCs w:val="24"/>
        </w:rPr>
      </w:pPr>
      <w:proofErr w:type="gramStart"/>
      <w:r w:rsidRPr="00B3171C">
        <w:rPr>
          <w:rFonts w:ascii="Times New Roman" w:hAnsi="Times New Roman" w:cs="Times New Roman"/>
          <w:b/>
          <w:i/>
          <w:color w:val="000000"/>
          <w:sz w:val="24"/>
          <w:szCs w:val="24"/>
        </w:rPr>
        <w:lastRenderedPageBreak/>
        <w:t>Лабораторные работы и опыты.</w:t>
      </w:r>
      <w:proofErr w:type="gramEnd"/>
    </w:p>
    <w:p w:rsidR="00F17B50" w:rsidRPr="00B3171C" w:rsidRDefault="006C0F17">
      <w:pPr>
        <w:numPr>
          <w:ilvl w:val="0"/>
          <w:numId w:val="2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Наблюдение сплошных и линейчатых спектров излучения.</w:t>
      </w:r>
    </w:p>
    <w:p w:rsidR="00F17B50" w:rsidRPr="00B3171C" w:rsidRDefault="006C0F17">
      <w:pPr>
        <w:numPr>
          <w:ilvl w:val="0"/>
          <w:numId w:val="2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rsidR="00F17B50" w:rsidRPr="00B3171C" w:rsidRDefault="006C0F17">
      <w:pPr>
        <w:numPr>
          <w:ilvl w:val="0"/>
          <w:numId w:val="27"/>
        </w:numPr>
        <w:spacing w:after="0" w:line="264" w:lineRule="auto"/>
        <w:jc w:val="both"/>
        <w:rPr>
          <w:rFonts w:ascii="Times New Roman" w:hAnsi="Times New Roman" w:cs="Times New Roman"/>
          <w:sz w:val="24"/>
          <w:szCs w:val="24"/>
        </w:rPr>
      </w:pPr>
      <w:r w:rsidRPr="00B3171C">
        <w:rPr>
          <w:rFonts w:ascii="Times New Roman" w:hAnsi="Times New Roman" w:cs="Times New Roman"/>
          <w:color w:val="000000"/>
          <w:sz w:val="24"/>
          <w:szCs w:val="24"/>
        </w:rPr>
        <w:t>Измерение радиоактивного фона.</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Повторительно-обобщающий модуль.</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Повторительн</w:t>
      </w:r>
      <w:proofErr w:type="gramStart"/>
      <w:r w:rsidRPr="00B3171C">
        <w:rPr>
          <w:rFonts w:ascii="Times New Roman" w:hAnsi="Times New Roman" w:cs="Times New Roman"/>
          <w:color w:val="000000"/>
          <w:sz w:val="24"/>
          <w:szCs w:val="24"/>
          <w:lang w:val="ru-RU"/>
        </w:rPr>
        <w:t>о-</w:t>
      </w:r>
      <w:proofErr w:type="gramEnd"/>
      <w:r w:rsidRPr="00B3171C">
        <w:rPr>
          <w:rFonts w:ascii="Times New Roman" w:hAnsi="Times New Roman" w:cs="Times New Roman"/>
          <w:color w:val="000000"/>
          <w:sz w:val="24"/>
          <w:szCs w:val="24"/>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3171C">
        <w:rPr>
          <w:rFonts w:ascii="Times New Roman" w:hAnsi="Times New Roman" w:cs="Times New Roman"/>
          <w:color w:val="FF0000"/>
          <w:sz w:val="24"/>
          <w:szCs w:val="24"/>
          <w:lang w:val="ru-RU"/>
        </w:rPr>
        <w:t xml:space="preserve"> </w:t>
      </w:r>
      <w:r w:rsidRPr="00B3171C">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17B50" w:rsidRPr="00B3171C" w:rsidRDefault="00F17B50">
      <w:pPr>
        <w:rPr>
          <w:rFonts w:ascii="Times New Roman" w:hAnsi="Times New Roman" w:cs="Times New Roman"/>
          <w:sz w:val="24"/>
          <w:szCs w:val="24"/>
          <w:lang w:val="ru-RU"/>
        </w:rPr>
        <w:sectPr w:rsidR="00F17B50" w:rsidRPr="00B3171C">
          <w:pgSz w:w="11906" w:h="16383"/>
          <w:pgMar w:top="1134" w:right="850" w:bottom="1134" w:left="1701" w:header="720" w:footer="720" w:gutter="0"/>
          <w:cols w:space="720"/>
        </w:sectPr>
      </w:pPr>
    </w:p>
    <w:p w:rsidR="00F17B50" w:rsidRPr="00B3171C" w:rsidRDefault="006C0F17">
      <w:pPr>
        <w:spacing w:after="0" w:line="264" w:lineRule="auto"/>
        <w:ind w:left="120"/>
        <w:jc w:val="both"/>
        <w:rPr>
          <w:rFonts w:ascii="Times New Roman" w:hAnsi="Times New Roman" w:cs="Times New Roman"/>
          <w:sz w:val="24"/>
          <w:szCs w:val="24"/>
          <w:lang w:val="ru-RU"/>
        </w:rPr>
      </w:pPr>
      <w:bookmarkStart w:id="7" w:name="_Toc124426206"/>
      <w:bookmarkStart w:id="8" w:name="block-3156741"/>
      <w:bookmarkEnd w:id="5"/>
      <w:bookmarkEnd w:id="7"/>
      <w:r w:rsidRPr="00B3171C">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17B50" w:rsidRPr="00B3171C" w:rsidRDefault="006C0F17">
      <w:pPr>
        <w:spacing w:after="0" w:line="264" w:lineRule="auto"/>
        <w:ind w:firstLine="600"/>
        <w:jc w:val="both"/>
        <w:rPr>
          <w:rFonts w:ascii="Times New Roman" w:hAnsi="Times New Roman" w:cs="Times New Roman"/>
          <w:sz w:val="24"/>
          <w:szCs w:val="24"/>
          <w:lang w:val="ru-RU"/>
        </w:rPr>
      </w:pPr>
      <w:bookmarkStart w:id="9" w:name="_Toc124412006"/>
      <w:bookmarkEnd w:id="9"/>
      <w:r w:rsidRPr="00B3171C">
        <w:rPr>
          <w:rFonts w:ascii="Times New Roman" w:hAnsi="Times New Roman" w:cs="Times New Roman"/>
          <w:color w:val="000000"/>
          <w:sz w:val="24"/>
          <w:szCs w:val="24"/>
          <w:lang w:val="ru-RU"/>
        </w:rPr>
        <w:t xml:space="preserve">В результате изучения физики на уровне основного общего образования </w:t>
      </w:r>
      <w:proofErr w:type="gramStart"/>
      <w:r w:rsidRPr="00B3171C">
        <w:rPr>
          <w:rFonts w:ascii="Times New Roman" w:hAnsi="Times New Roman" w:cs="Times New Roman"/>
          <w:color w:val="000000"/>
          <w:sz w:val="24"/>
          <w:szCs w:val="24"/>
          <w:lang w:val="ru-RU"/>
        </w:rPr>
        <w:t>у</w:t>
      </w:r>
      <w:proofErr w:type="gramEnd"/>
      <w:r w:rsidRPr="00B3171C">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в части:</w:t>
      </w:r>
    </w:p>
    <w:p w:rsidR="00F17B50" w:rsidRPr="00B3171C" w:rsidRDefault="006C0F17">
      <w:pPr>
        <w:numPr>
          <w:ilvl w:val="0"/>
          <w:numId w:val="28"/>
        </w:numPr>
        <w:spacing w:after="0" w:line="264" w:lineRule="auto"/>
        <w:jc w:val="both"/>
        <w:rPr>
          <w:rFonts w:ascii="Times New Roman" w:hAnsi="Times New Roman" w:cs="Times New Roman"/>
          <w:sz w:val="24"/>
          <w:szCs w:val="24"/>
        </w:rPr>
      </w:pPr>
      <w:r w:rsidRPr="00B3171C">
        <w:rPr>
          <w:rFonts w:ascii="Times New Roman" w:hAnsi="Times New Roman" w:cs="Times New Roman"/>
          <w:b/>
          <w:color w:val="000000"/>
          <w:sz w:val="24"/>
          <w:szCs w:val="24"/>
        </w:rPr>
        <w:t>1) патриотического воспитания: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проявление интереса к истории и современному состоянию российской физической науки;</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ценностное отношение к достижениям российских учёных-­физиков;</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2) гражданского и духовно-нравственного воспитания: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готовность к активному участию в обсуждении общественно</w:t>
      </w:r>
      <w:r w:rsidRPr="00B3171C">
        <w:rPr>
          <w:rFonts w:ascii="Times New Roman" w:hAnsi="Times New Roman" w:cs="Times New Roman"/>
          <w:color w:val="FF0000"/>
          <w:sz w:val="24"/>
          <w:szCs w:val="24"/>
          <w:lang w:val="ru-RU"/>
        </w:rPr>
        <w:t xml:space="preserve"> </w:t>
      </w:r>
      <w:r w:rsidRPr="00B3171C">
        <w:rPr>
          <w:rFonts w:ascii="Times New Roman" w:hAnsi="Times New Roman" w:cs="Times New Roman"/>
          <w:color w:val="000000"/>
          <w:sz w:val="24"/>
          <w:szCs w:val="24"/>
          <w:lang w:val="ru-RU"/>
        </w:rPr>
        <w:t>значимых</w:t>
      </w:r>
      <w:r w:rsidRPr="00B3171C">
        <w:rPr>
          <w:rFonts w:ascii="Times New Roman" w:hAnsi="Times New Roman" w:cs="Times New Roman"/>
          <w:color w:val="FF0000"/>
          <w:sz w:val="24"/>
          <w:szCs w:val="24"/>
          <w:lang w:val="ru-RU"/>
        </w:rPr>
        <w:t xml:space="preserve"> </w:t>
      </w:r>
      <w:r w:rsidRPr="00B3171C">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осознание важности морально-­этических принципов в деятельности учёного;</w:t>
      </w:r>
    </w:p>
    <w:p w:rsidR="00F17B50" w:rsidRPr="00B3171C" w:rsidRDefault="006C0F17">
      <w:pPr>
        <w:numPr>
          <w:ilvl w:val="0"/>
          <w:numId w:val="28"/>
        </w:numPr>
        <w:spacing w:after="0" w:line="264" w:lineRule="auto"/>
        <w:jc w:val="both"/>
        <w:rPr>
          <w:rFonts w:ascii="Times New Roman" w:hAnsi="Times New Roman" w:cs="Times New Roman"/>
          <w:sz w:val="24"/>
          <w:szCs w:val="24"/>
        </w:rPr>
      </w:pPr>
      <w:r w:rsidRPr="00B3171C">
        <w:rPr>
          <w:rFonts w:ascii="Times New Roman" w:hAnsi="Times New Roman" w:cs="Times New Roman"/>
          <w:b/>
          <w:color w:val="000000"/>
          <w:sz w:val="24"/>
          <w:szCs w:val="24"/>
        </w:rPr>
        <w:t>3) эстетического воспитания: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F17B50" w:rsidRPr="00B3171C" w:rsidRDefault="006C0F17">
      <w:pPr>
        <w:numPr>
          <w:ilvl w:val="0"/>
          <w:numId w:val="28"/>
        </w:numPr>
        <w:spacing w:after="0" w:line="264" w:lineRule="auto"/>
        <w:jc w:val="both"/>
        <w:rPr>
          <w:rFonts w:ascii="Times New Roman" w:hAnsi="Times New Roman" w:cs="Times New Roman"/>
          <w:sz w:val="24"/>
          <w:szCs w:val="24"/>
        </w:rPr>
      </w:pPr>
      <w:r w:rsidRPr="00B3171C">
        <w:rPr>
          <w:rFonts w:ascii="Times New Roman" w:hAnsi="Times New Roman" w:cs="Times New Roman"/>
          <w:b/>
          <w:color w:val="000000"/>
          <w:sz w:val="24"/>
          <w:szCs w:val="24"/>
        </w:rPr>
        <w:t>4) ценности научного познания: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развитие научной любознательности, интереса к исследовательской деятельности;</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5) формирования культуры здоровья и эмоционального благополучия: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F17B50" w:rsidRPr="00B3171C" w:rsidRDefault="006C0F17">
      <w:pPr>
        <w:numPr>
          <w:ilvl w:val="0"/>
          <w:numId w:val="28"/>
        </w:numPr>
        <w:spacing w:after="0" w:line="264" w:lineRule="auto"/>
        <w:jc w:val="both"/>
        <w:rPr>
          <w:rFonts w:ascii="Times New Roman" w:hAnsi="Times New Roman" w:cs="Times New Roman"/>
          <w:sz w:val="24"/>
          <w:szCs w:val="24"/>
        </w:rPr>
      </w:pPr>
      <w:r w:rsidRPr="00B3171C">
        <w:rPr>
          <w:rFonts w:ascii="Times New Roman" w:hAnsi="Times New Roman" w:cs="Times New Roman"/>
          <w:b/>
          <w:color w:val="000000"/>
          <w:sz w:val="24"/>
          <w:szCs w:val="24"/>
        </w:rPr>
        <w:t>6) трудового воспитания: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интерес к практическому изучению профессий, связанных с физикой;</w:t>
      </w:r>
    </w:p>
    <w:p w:rsidR="00F17B50" w:rsidRPr="00B3171C" w:rsidRDefault="006C0F17">
      <w:pPr>
        <w:numPr>
          <w:ilvl w:val="0"/>
          <w:numId w:val="28"/>
        </w:numPr>
        <w:spacing w:after="0" w:line="264" w:lineRule="auto"/>
        <w:jc w:val="both"/>
        <w:rPr>
          <w:rFonts w:ascii="Times New Roman" w:hAnsi="Times New Roman" w:cs="Times New Roman"/>
          <w:sz w:val="24"/>
          <w:szCs w:val="24"/>
        </w:rPr>
      </w:pPr>
      <w:r w:rsidRPr="00B3171C">
        <w:rPr>
          <w:rFonts w:ascii="Times New Roman" w:hAnsi="Times New Roman" w:cs="Times New Roman"/>
          <w:b/>
          <w:color w:val="000000"/>
          <w:sz w:val="24"/>
          <w:szCs w:val="24"/>
        </w:rPr>
        <w:t>7) экологического воспитания: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осознание глобального характера экологических проблем и путей их решения;</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8) адаптации к изменяющимся условиям социальной и природной среды:</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повышение уровня своей компетентности через практическую деятельность;</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lastRenderedPageBreak/>
        <w:t></w:t>
      </w:r>
      <w:r w:rsidRPr="00B3171C">
        <w:rPr>
          <w:rFonts w:ascii="Times New Roman" w:hAnsi="Times New Roman" w:cs="Times New Roman"/>
          <w:color w:val="000000"/>
          <w:sz w:val="24"/>
          <w:szCs w:val="24"/>
          <w:lang w:val="ru-RU"/>
        </w:rPr>
        <w:t xml:space="preserve"> осознание дефицитов собственных знаний и компетентностей в области физики;</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планирование своего развития в приобретении новых физических знаний;</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F17B50" w:rsidRPr="00B3171C" w:rsidRDefault="006C0F17">
      <w:pPr>
        <w:numPr>
          <w:ilvl w:val="0"/>
          <w:numId w:val="28"/>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rPr>
        <w:t></w:t>
      </w:r>
      <w:r w:rsidRPr="00B3171C">
        <w:rPr>
          <w:rFonts w:ascii="Times New Roman" w:hAnsi="Times New Roman" w:cs="Times New Roman"/>
          <w:color w:val="000000"/>
          <w:sz w:val="24"/>
          <w:szCs w:val="24"/>
          <w:lang w:val="ru-RU"/>
        </w:rPr>
        <w:t xml:space="preserve"> </w:t>
      </w:r>
      <w:proofErr w:type="gramStart"/>
      <w:r w:rsidRPr="00B3171C">
        <w:rPr>
          <w:rFonts w:ascii="Times New Roman" w:hAnsi="Times New Roman" w:cs="Times New Roman"/>
          <w:color w:val="000000"/>
          <w:sz w:val="24"/>
          <w:szCs w:val="24"/>
          <w:lang w:val="ru-RU"/>
        </w:rPr>
        <w:t>оценка</w:t>
      </w:r>
      <w:proofErr w:type="gramEnd"/>
      <w:r w:rsidRPr="00B3171C">
        <w:rPr>
          <w:rFonts w:ascii="Times New Roman" w:hAnsi="Times New Roman" w:cs="Times New Roman"/>
          <w:color w:val="000000"/>
          <w:sz w:val="24"/>
          <w:szCs w:val="24"/>
          <w:lang w:val="ru-RU"/>
        </w:rPr>
        <w:t xml:space="preserve"> своих действий с учётом влияния на окружающую среду, возможных глобальных последствий.</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МЕТАПРЕДМЕТНЫЕ РЕЗУЛЬТАТЫ</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B3171C">
        <w:rPr>
          <w:rFonts w:ascii="Times New Roman" w:hAnsi="Times New Roman" w:cs="Times New Roman"/>
          <w:b/>
          <w:color w:val="000000"/>
          <w:sz w:val="24"/>
          <w:szCs w:val="24"/>
          <w:lang w:val="ru-RU"/>
        </w:rPr>
        <w:t>метапредметные результаты</w:t>
      </w:r>
      <w:r w:rsidRPr="00B3171C">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Познавательные универсальные учебные действия</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Базовые логические действия:</w:t>
      </w:r>
    </w:p>
    <w:p w:rsidR="00F17B50" w:rsidRPr="00B3171C" w:rsidRDefault="006C0F17">
      <w:pPr>
        <w:numPr>
          <w:ilvl w:val="0"/>
          <w:numId w:val="2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F17B50" w:rsidRPr="00B3171C" w:rsidRDefault="006C0F17">
      <w:pPr>
        <w:numPr>
          <w:ilvl w:val="0"/>
          <w:numId w:val="2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F17B50" w:rsidRPr="00B3171C" w:rsidRDefault="006C0F17">
      <w:pPr>
        <w:numPr>
          <w:ilvl w:val="0"/>
          <w:numId w:val="2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F17B50" w:rsidRPr="00B3171C" w:rsidRDefault="006C0F17">
      <w:pPr>
        <w:numPr>
          <w:ilvl w:val="0"/>
          <w:numId w:val="2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выявлять причинно</w:t>
      </w:r>
      <w:proofErr w:type="gramStart"/>
      <w:r w:rsidRPr="00B3171C">
        <w:rPr>
          <w:rFonts w:ascii="Times New Roman" w:hAnsi="Times New Roman" w:cs="Times New Roman"/>
          <w:color w:val="000000"/>
          <w:sz w:val="24"/>
          <w:szCs w:val="24"/>
          <w:lang w:val="ru-RU"/>
        </w:rPr>
        <w:t>­-</w:t>
      </w:r>
      <w:proofErr w:type="gramEnd"/>
      <w:r w:rsidRPr="00B3171C">
        <w:rPr>
          <w:rFonts w:ascii="Times New Roman" w:hAnsi="Times New Roman" w:cs="Times New Roman"/>
          <w:color w:val="000000"/>
          <w:sz w:val="24"/>
          <w:szCs w:val="24"/>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17B50" w:rsidRPr="00B3171C" w:rsidRDefault="006C0F17">
      <w:pPr>
        <w:numPr>
          <w:ilvl w:val="0"/>
          <w:numId w:val="29"/>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17B50" w:rsidRPr="00B3171C" w:rsidRDefault="006C0F17">
      <w:pPr>
        <w:spacing w:after="0" w:line="264" w:lineRule="auto"/>
        <w:ind w:left="120"/>
        <w:jc w:val="both"/>
        <w:rPr>
          <w:rFonts w:ascii="Times New Roman" w:hAnsi="Times New Roman" w:cs="Times New Roman"/>
          <w:sz w:val="24"/>
          <w:szCs w:val="24"/>
        </w:rPr>
      </w:pPr>
      <w:r w:rsidRPr="00B3171C">
        <w:rPr>
          <w:rFonts w:ascii="Times New Roman" w:hAnsi="Times New Roman" w:cs="Times New Roman"/>
          <w:b/>
          <w:color w:val="000000"/>
          <w:sz w:val="24"/>
          <w:szCs w:val="24"/>
        </w:rPr>
        <w:t>Базовые исследовательские действия</w:t>
      </w:r>
      <w:r w:rsidRPr="00B3171C">
        <w:rPr>
          <w:rFonts w:ascii="Times New Roman" w:hAnsi="Times New Roman" w:cs="Times New Roman"/>
          <w:color w:val="000000"/>
          <w:sz w:val="24"/>
          <w:szCs w:val="24"/>
        </w:rPr>
        <w:t>:</w:t>
      </w:r>
    </w:p>
    <w:p w:rsidR="00F17B50" w:rsidRPr="00B3171C" w:rsidRDefault="006C0F17">
      <w:pPr>
        <w:numPr>
          <w:ilvl w:val="0"/>
          <w:numId w:val="3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F17B50" w:rsidRPr="00B3171C" w:rsidRDefault="006C0F17">
      <w:pPr>
        <w:numPr>
          <w:ilvl w:val="0"/>
          <w:numId w:val="3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17B50" w:rsidRPr="00B3171C" w:rsidRDefault="006C0F17">
      <w:pPr>
        <w:numPr>
          <w:ilvl w:val="0"/>
          <w:numId w:val="3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F17B50" w:rsidRPr="00B3171C" w:rsidRDefault="006C0F17">
      <w:pPr>
        <w:numPr>
          <w:ilvl w:val="0"/>
          <w:numId w:val="3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F17B50" w:rsidRPr="00B3171C" w:rsidRDefault="006C0F17">
      <w:pPr>
        <w:numPr>
          <w:ilvl w:val="0"/>
          <w:numId w:val="30"/>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17B50" w:rsidRPr="00B3171C" w:rsidRDefault="006C0F17">
      <w:pPr>
        <w:spacing w:after="0" w:line="264" w:lineRule="auto"/>
        <w:ind w:left="120"/>
        <w:jc w:val="both"/>
        <w:rPr>
          <w:rFonts w:ascii="Times New Roman" w:hAnsi="Times New Roman" w:cs="Times New Roman"/>
          <w:sz w:val="24"/>
          <w:szCs w:val="24"/>
        </w:rPr>
      </w:pPr>
      <w:r w:rsidRPr="00B3171C">
        <w:rPr>
          <w:rFonts w:ascii="Times New Roman" w:hAnsi="Times New Roman" w:cs="Times New Roman"/>
          <w:b/>
          <w:color w:val="000000"/>
          <w:sz w:val="24"/>
          <w:szCs w:val="24"/>
        </w:rPr>
        <w:t>Работа с информацией:</w:t>
      </w:r>
    </w:p>
    <w:p w:rsidR="00F17B50" w:rsidRPr="00B3171C" w:rsidRDefault="006C0F17">
      <w:pPr>
        <w:numPr>
          <w:ilvl w:val="0"/>
          <w:numId w:val="3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17B50" w:rsidRPr="00B3171C" w:rsidRDefault="006C0F17">
      <w:pPr>
        <w:numPr>
          <w:ilvl w:val="0"/>
          <w:numId w:val="3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F17B50" w:rsidRPr="00B3171C" w:rsidRDefault="006C0F17">
      <w:pPr>
        <w:numPr>
          <w:ilvl w:val="0"/>
          <w:numId w:val="31"/>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17B50" w:rsidRPr="00B3171C" w:rsidRDefault="006C0F17">
      <w:pPr>
        <w:spacing w:after="0" w:line="264" w:lineRule="auto"/>
        <w:ind w:left="120"/>
        <w:jc w:val="both"/>
        <w:rPr>
          <w:rFonts w:ascii="Times New Roman" w:hAnsi="Times New Roman" w:cs="Times New Roman"/>
          <w:sz w:val="24"/>
          <w:szCs w:val="24"/>
        </w:rPr>
      </w:pPr>
      <w:r w:rsidRPr="00B3171C">
        <w:rPr>
          <w:rFonts w:ascii="Times New Roman" w:hAnsi="Times New Roman" w:cs="Times New Roman"/>
          <w:b/>
          <w:color w:val="000000"/>
          <w:sz w:val="24"/>
          <w:szCs w:val="24"/>
        </w:rPr>
        <w:t>Коммуникативные универсальные учебные действия:</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выражать свою точку зрения в устных и письменных текстах;</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17B50" w:rsidRPr="00B3171C" w:rsidRDefault="006C0F17">
      <w:pPr>
        <w:numPr>
          <w:ilvl w:val="0"/>
          <w:numId w:val="32"/>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Регулятивные универсальные учебные действия</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Самоорганизация:</w:t>
      </w:r>
    </w:p>
    <w:p w:rsidR="00F17B50" w:rsidRPr="00B3171C" w:rsidRDefault="006C0F17">
      <w:pPr>
        <w:numPr>
          <w:ilvl w:val="0"/>
          <w:numId w:val="3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F17B50" w:rsidRPr="00B3171C" w:rsidRDefault="006C0F17">
      <w:pPr>
        <w:numPr>
          <w:ilvl w:val="0"/>
          <w:numId w:val="3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17B50" w:rsidRPr="00B3171C" w:rsidRDefault="006C0F17">
      <w:pPr>
        <w:numPr>
          <w:ilvl w:val="0"/>
          <w:numId w:val="3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17B50" w:rsidRPr="00B3171C" w:rsidRDefault="006C0F17">
      <w:pPr>
        <w:numPr>
          <w:ilvl w:val="0"/>
          <w:numId w:val="33"/>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делать выбор и брать ответственность за решение.</w:t>
      </w:r>
    </w:p>
    <w:p w:rsidR="00F17B50" w:rsidRPr="00B3171C" w:rsidRDefault="006C0F17">
      <w:pPr>
        <w:spacing w:after="0" w:line="264" w:lineRule="auto"/>
        <w:ind w:left="120"/>
        <w:jc w:val="both"/>
        <w:rPr>
          <w:rFonts w:ascii="Times New Roman" w:hAnsi="Times New Roman" w:cs="Times New Roman"/>
          <w:sz w:val="24"/>
          <w:szCs w:val="24"/>
        </w:rPr>
      </w:pPr>
      <w:r w:rsidRPr="00B3171C">
        <w:rPr>
          <w:rFonts w:ascii="Times New Roman" w:hAnsi="Times New Roman" w:cs="Times New Roman"/>
          <w:b/>
          <w:color w:val="000000"/>
          <w:sz w:val="24"/>
          <w:szCs w:val="24"/>
        </w:rPr>
        <w:t>Самоконтроль, эмоциональный интеллект:</w:t>
      </w:r>
    </w:p>
    <w:p w:rsidR="00F17B50" w:rsidRPr="00B3171C" w:rsidRDefault="006C0F17">
      <w:pPr>
        <w:numPr>
          <w:ilvl w:val="0"/>
          <w:numId w:val="3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F17B50" w:rsidRPr="00B3171C" w:rsidRDefault="006C0F17">
      <w:pPr>
        <w:numPr>
          <w:ilvl w:val="0"/>
          <w:numId w:val="3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F17B50" w:rsidRPr="00B3171C" w:rsidRDefault="006C0F17">
      <w:pPr>
        <w:numPr>
          <w:ilvl w:val="0"/>
          <w:numId w:val="3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17B50" w:rsidRPr="00B3171C" w:rsidRDefault="006C0F17">
      <w:pPr>
        <w:numPr>
          <w:ilvl w:val="0"/>
          <w:numId w:val="3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оценивать соответствие результата цели и условиям;</w:t>
      </w:r>
    </w:p>
    <w:p w:rsidR="00F17B50" w:rsidRPr="00B3171C" w:rsidRDefault="006C0F17">
      <w:pPr>
        <w:numPr>
          <w:ilvl w:val="0"/>
          <w:numId w:val="3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F17B50" w:rsidRPr="00B3171C" w:rsidRDefault="006C0F17">
      <w:pPr>
        <w:numPr>
          <w:ilvl w:val="0"/>
          <w:numId w:val="34"/>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B3171C">
        <w:rPr>
          <w:rFonts w:ascii="Times New Roman" w:hAnsi="Times New Roman" w:cs="Times New Roman"/>
          <w:color w:val="000000"/>
          <w:sz w:val="24"/>
          <w:szCs w:val="24"/>
          <w:lang w:val="ru-RU"/>
        </w:rPr>
        <w:t>другого</w:t>
      </w:r>
      <w:proofErr w:type="gramEnd"/>
      <w:r w:rsidRPr="00B3171C">
        <w:rPr>
          <w:rFonts w:ascii="Times New Roman" w:hAnsi="Times New Roman" w:cs="Times New Roman"/>
          <w:color w:val="000000"/>
          <w:sz w:val="24"/>
          <w:szCs w:val="24"/>
          <w:lang w:val="ru-RU"/>
        </w:rPr>
        <w:t>.</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left="120"/>
        <w:jc w:val="both"/>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 xml:space="preserve">ПРЕДМЕТНЫЕ РЕЗУЛЬТАТЫ </w:t>
      </w:r>
    </w:p>
    <w:p w:rsidR="00F17B50" w:rsidRPr="00B3171C" w:rsidRDefault="00F17B50">
      <w:pPr>
        <w:spacing w:after="0" w:line="264" w:lineRule="auto"/>
        <w:ind w:left="120"/>
        <w:jc w:val="both"/>
        <w:rPr>
          <w:rFonts w:ascii="Times New Roman" w:hAnsi="Times New Roman" w:cs="Times New Roman"/>
          <w:sz w:val="24"/>
          <w:szCs w:val="24"/>
          <w:lang w:val="ru-RU"/>
        </w:rPr>
      </w:pP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К концу обучения </w:t>
      </w:r>
      <w:r w:rsidRPr="00B3171C">
        <w:rPr>
          <w:rFonts w:ascii="Times New Roman" w:hAnsi="Times New Roman" w:cs="Times New Roman"/>
          <w:b/>
          <w:color w:val="000000"/>
          <w:sz w:val="24"/>
          <w:szCs w:val="24"/>
          <w:lang w:val="ru-RU"/>
        </w:rPr>
        <w:t>в 7 классе</w:t>
      </w:r>
      <w:r w:rsidRPr="00B3171C">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B3171C">
        <w:rPr>
          <w:rFonts w:ascii="Times New Roman" w:hAnsi="Times New Roman" w:cs="Times New Roman"/>
          <w:color w:val="000000"/>
          <w:sz w:val="24"/>
          <w:szCs w:val="24"/>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B3171C">
        <w:rPr>
          <w:rFonts w:ascii="Times New Roman" w:hAnsi="Times New Roman" w:cs="Times New Roman"/>
          <w:color w:val="000000"/>
          <w:sz w:val="24"/>
          <w:szCs w:val="24"/>
          <w:lang w:val="ru-RU"/>
        </w:rPr>
        <w:t>о-</w:t>
      </w:r>
      <w:proofErr w:type="gramEnd"/>
      <w:r w:rsidRPr="00B3171C">
        <w:rPr>
          <w:rFonts w:ascii="Times New Roman" w:hAnsi="Times New Roman" w:cs="Times New Roman"/>
          <w:color w:val="000000"/>
          <w:sz w:val="24"/>
          <w:szCs w:val="24"/>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w:t>
      </w:r>
      <w:r w:rsidRPr="00B3171C">
        <w:rPr>
          <w:rFonts w:ascii="Times New Roman" w:hAnsi="Times New Roman" w:cs="Times New Roman"/>
          <w:color w:val="000000"/>
          <w:sz w:val="24"/>
          <w:szCs w:val="24"/>
          <w:lang w:val="ru-RU"/>
        </w:rPr>
        <w:lastRenderedPageBreak/>
        <w:t>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B3171C">
        <w:rPr>
          <w:rFonts w:ascii="Times New Roman" w:hAnsi="Times New Roman" w:cs="Times New Roman"/>
          <w:color w:val="000000"/>
          <w:sz w:val="24"/>
          <w:szCs w:val="24"/>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B3171C">
        <w:rPr>
          <w:rFonts w:ascii="Times New Roman" w:hAnsi="Times New Roman" w:cs="Times New Roman"/>
          <w:color w:val="000000"/>
          <w:sz w:val="24"/>
          <w:szCs w:val="24"/>
          <w:lang w:val="ru-RU"/>
        </w:rPr>
        <w:lastRenderedPageBreak/>
        <w:t>сохранения здоровья и соблюдения норм экологического поведения в окружающей среде;</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использовать при выполнении учебных заданий научно</w:t>
      </w:r>
      <w:proofErr w:type="gramStart"/>
      <w:r w:rsidRPr="00B3171C">
        <w:rPr>
          <w:rFonts w:ascii="Times New Roman" w:hAnsi="Times New Roman" w:cs="Times New Roman"/>
          <w:color w:val="000000"/>
          <w:sz w:val="24"/>
          <w:szCs w:val="24"/>
          <w:lang w:val="ru-RU"/>
        </w:rPr>
        <w:t>­-</w:t>
      </w:r>
      <w:proofErr w:type="gramEnd"/>
      <w:r w:rsidRPr="00B3171C">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17B50" w:rsidRPr="00B3171C" w:rsidRDefault="006C0F17">
      <w:pPr>
        <w:numPr>
          <w:ilvl w:val="0"/>
          <w:numId w:val="35"/>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К концу обучения </w:t>
      </w:r>
      <w:r w:rsidRPr="00B3171C">
        <w:rPr>
          <w:rFonts w:ascii="Times New Roman" w:hAnsi="Times New Roman" w:cs="Times New Roman"/>
          <w:b/>
          <w:color w:val="000000"/>
          <w:sz w:val="24"/>
          <w:szCs w:val="24"/>
          <w:lang w:val="ru-RU"/>
        </w:rPr>
        <w:t>в 8 классе</w:t>
      </w:r>
      <w:r w:rsidRPr="00B3171C">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B3171C">
        <w:rPr>
          <w:rFonts w:ascii="Times New Roman" w:hAnsi="Times New Roman" w:cs="Times New Roman"/>
          <w:color w:val="000000"/>
          <w:sz w:val="24"/>
          <w:szCs w:val="24"/>
          <w:lang w:val="ru-RU"/>
        </w:rPr>
        <w:t xml:space="preserve"> </w:t>
      </w:r>
      <w:proofErr w:type="gramStart"/>
      <w:r w:rsidRPr="00B3171C">
        <w:rPr>
          <w:rFonts w:ascii="Times New Roman" w:hAnsi="Times New Roman" w:cs="Times New Roman"/>
          <w:color w:val="000000"/>
          <w:sz w:val="24"/>
          <w:szCs w:val="24"/>
          <w:lang w:val="ru-RU"/>
        </w:rPr>
        <w:t>практическую задачу в учебную, выделять существенные свойства (признаки) физических явлений;</w:t>
      </w:r>
      <w:proofErr w:type="gramEnd"/>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w:t>
      </w:r>
      <w:r w:rsidRPr="00B3171C">
        <w:rPr>
          <w:rFonts w:ascii="Times New Roman" w:hAnsi="Times New Roman" w:cs="Times New Roman"/>
          <w:color w:val="000000"/>
          <w:sz w:val="24"/>
          <w:szCs w:val="24"/>
          <w:lang w:val="ru-RU"/>
        </w:rPr>
        <w:lastRenderedPageBreak/>
        <w:t>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B3171C">
        <w:rPr>
          <w:rFonts w:ascii="Times New Roman" w:hAnsi="Times New Roman" w:cs="Times New Roman"/>
          <w:color w:val="000000"/>
          <w:sz w:val="24"/>
          <w:szCs w:val="24"/>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w:t>
      </w:r>
      <w:proofErr w:type="gramStart"/>
      <w:r w:rsidRPr="00B3171C">
        <w:rPr>
          <w:rFonts w:ascii="Times New Roman" w:hAnsi="Times New Roman" w:cs="Times New Roman"/>
          <w:color w:val="000000"/>
          <w:sz w:val="24"/>
          <w:szCs w:val="24"/>
          <w:lang w:val="ru-RU"/>
        </w:rPr>
        <w:t>о-</w:t>
      </w:r>
      <w:proofErr w:type="gramEnd"/>
      <w:r w:rsidRPr="00B3171C">
        <w:rPr>
          <w:rFonts w:ascii="Times New Roman" w:hAnsi="Times New Roman" w:cs="Times New Roman"/>
          <w:color w:val="000000"/>
          <w:sz w:val="24"/>
          <w:szCs w:val="24"/>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B3171C">
        <w:rPr>
          <w:rFonts w:ascii="Times New Roman" w:hAnsi="Times New Roman" w:cs="Times New Roman"/>
          <w:color w:val="000000"/>
          <w:sz w:val="24"/>
          <w:szCs w:val="24"/>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lastRenderedPageBreak/>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B3171C">
        <w:rPr>
          <w:rFonts w:ascii="Times New Roman" w:hAnsi="Times New Roman" w:cs="Times New Roman"/>
          <w:color w:val="000000"/>
          <w:sz w:val="24"/>
          <w:szCs w:val="24"/>
          <w:lang w:val="ru-RU"/>
        </w:rPr>
        <w:t>, делать выводы по результатам исследования;</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использовать при выполнении учебных заданий научн</w:t>
      </w:r>
      <w:proofErr w:type="gramStart"/>
      <w:r w:rsidRPr="00B3171C">
        <w:rPr>
          <w:rFonts w:ascii="Times New Roman" w:hAnsi="Times New Roman" w:cs="Times New Roman"/>
          <w:color w:val="000000"/>
          <w:sz w:val="24"/>
          <w:szCs w:val="24"/>
          <w:lang w:val="ru-RU"/>
        </w:rPr>
        <w:t>о-</w:t>
      </w:r>
      <w:proofErr w:type="gramEnd"/>
      <w:r w:rsidRPr="00B3171C">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17B50" w:rsidRPr="00B3171C" w:rsidRDefault="006C0F17">
      <w:pPr>
        <w:numPr>
          <w:ilvl w:val="0"/>
          <w:numId w:val="36"/>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17B50" w:rsidRPr="00B3171C" w:rsidRDefault="006C0F17">
      <w:pPr>
        <w:spacing w:after="0" w:line="264" w:lineRule="auto"/>
        <w:ind w:firstLine="600"/>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К концу обучения </w:t>
      </w:r>
      <w:r w:rsidRPr="00B3171C">
        <w:rPr>
          <w:rFonts w:ascii="Times New Roman" w:hAnsi="Times New Roman" w:cs="Times New Roman"/>
          <w:b/>
          <w:color w:val="000000"/>
          <w:sz w:val="24"/>
          <w:szCs w:val="24"/>
          <w:lang w:val="ru-RU"/>
        </w:rPr>
        <w:t>в 9 классе</w:t>
      </w:r>
      <w:r w:rsidRPr="00B3171C">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B3171C">
        <w:rPr>
          <w:rFonts w:ascii="Times New Roman" w:hAnsi="Times New Roman" w:cs="Times New Roman"/>
          <w:color w:val="000000"/>
          <w:sz w:val="24"/>
          <w:szCs w:val="24"/>
          <w:lang w:val="ru-RU"/>
        </w:rPr>
        <w:t>а-</w:t>
      </w:r>
      <w:proofErr w:type="gramEnd"/>
      <w:r w:rsidRPr="00B3171C">
        <w:rPr>
          <w:rFonts w:ascii="Times New Roman" w:hAnsi="Times New Roman" w:cs="Times New Roman"/>
          <w:color w:val="000000"/>
          <w:sz w:val="24"/>
          <w:szCs w:val="24"/>
          <w:lang w:val="ru-RU"/>
        </w:rPr>
        <w:t xml:space="preserve"> и гамма-излучения, изотопы, ядерная энергетика;</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B3171C">
        <w:rPr>
          <w:rFonts w:ascii="Times New Roman" w:hAnsi="Times New Roman" w:cs="Times New Roman"/>
          <w:color w:val="000000"/>
          <w:sz w:val="24"/>
          <w:szCs w:val="24"/>
          <w:lang w:val="ru-RU"/>
        </w:rPr>
        <w:t xml:space="preserve"> описанию их характерных свойств и на основе опытов, демонстрирующих данное физическое явление;</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B3171C">
        <w:rPr>
          <w:rFonts w:ascii="Times New Roman" w:hAnsi="Times New Roman" w:cs="Times New Roman"/>
          <w:color w:val="000000"/>
          <w:sz w:val="24"/>
          <w:szCs w:val="24"/>
          <w:lang w:val="ru-RU"/>
        </w:rPr>
        <w:t xml:space="preserve"> </w:t>
      </w:r>
      <w:proofErr w:type="gramStart"/>
      <w:r w:rsidRPr="00B3171C">
        <w:rPr>
          <w:rFonts w:ascii="Times New Roman" w:hAnsi="Times New Roman" w:cs="Times New Roman"/>
          <w:color w:val="000000"/>
          <w:sz w:val="24"/>
          <w:szCs w:val="24"/>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B3171C">
        <w:rPr>
          <w:rFonts w:ascii="Times New Roman" w:hAnsi="Times New Roman" w:cs="Times New Roman"/>
          <w:color w:val="000000"/>
          <w:sz w:val="24"/>
          <w:szCs w:val="24"/>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w:t>
      </w:r>
      <w:r w:rsidRPr="00B3171C">
        <w:rPr>
          <w:rFonts w:ascii="Times New Roman" w:hAnsi="Times New Roman" w:cs="Times New Roman"/>
          <w:color w:val="000000"/>
          <w:sz w:val="24"/>
          <w:szCs w:val="24"/>
          <w:lang w:val="ru-RU"/>
        </w:rPr>
        <w:lastRenderedPageBreak/>
        <w:t>связывающие данную физическую величину с другими величинами, строить графики изученных зависимостей физических величин;</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B3171C">
        <w:rPr>
          <w:rFonts w:ascii="Times New Roman" w:hAnsi="Times New Roman" w:cs="Times New Roman"/>
          <w:color w:val="000000"/>
          <w:sz w:val="24"/>
          <w:szCs w:val="24"/>
          <w:lang w:val="ru-RU"/>
        </w:rPr>
        <w:t>­-</w:t>
      </w:r>
      <w:proofErr w:type="gramEnd"/>
      <w:r w:rsidRPr="00B3171C">
        <w:rPr>
          <w:rFonts w:ascii="Times New Roman" w:hAnsi="Times New Roman" w:cs="Times New Roman"/>
          <w:color w:val="000000"/>
          <w:sz w:val="24"/>
          <w:szCs w:val="24"/>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B3171C">
        <w:rPr>
          <w:rFonts w:ascii="Times New Roman" w:hAnsi="Times New Roman" w:cs="Times New Roman"/>
          <w:color w:val="000000"/>
          <w:sz w:val="24"/>
          <w:szCs w:val="24"/>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proofErr w:type="gramStart"/>
      <w:r w:rsidRPr="00B3171C">
        <w:rPr>
          <w:rFonts w:ascii="Times New Roman" w:hAnsi="Times New Roman" w:cs="Times New Roman"/>
          <w:color w:val="000000"/>
          <w:sz w:val="24"/>
          <w:szCs w:val="24"/>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w:t>
      </w:r>
      <w:r w:rsidRPr="00B3171C">
        <w:rPr>
          <w:rFonts w:ascii="Times New Roman" w:hAnsi="Times New Roman" w:cs="Times New Roman"/>
          <w:color w:val="000000"/>
          <w:sz w:val="24"/>
          <w:szCs w:val="24"/>
          <w:lang w:val="ru-RU"/>
        </w:rPr>
        <w:lastRenderedPageBreak/>
        <w:t>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B3171C">
        <w:rPr>
          <w:rFonts w:ascii="Times New Roman" w:hAnsi="Times New Roman" w:cs="Times New Roman"/>
          <w:color w:val="000000"/>
          <w:sz w:val="24"/>
          <w:szCs w:val="24"/>
          <w:lang w:val="ru-RU"/>
        </w:rPr>
        <w:t xml:space="preserve"> погрешности измерений;</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B3171C">
        <w:rPr>
          <w:rFonts w:ascii="Times New Roman" w:hAnsi="Times New Roman" w:cs="Times New Roman"/>
          <w:color w:val="000000"/>
          <w:sz w:val="24"/>
          <w:szCs w:val="24"/>
          <w:lang w:val="ru-RU"/>
        </w:rPr>
        <w:t>­-</w:t>
      </w:r>
      <w:proofErr w:type="gramEnd"/>
      <w:r w:rsidRPr="00B3171C">
        <w:rPr>
          <w:rFonts w:ascii="Times New Roman" w:hAnsi="Times New Roman" w:cs="Times New Roman"/>
          <w:color w:val="000000"/>
          <w:sz w:val="24"/>
          <w:szCs w:val="24"/>
          <w:lang w:val="ru-RU"/>
        </w:rPr>
        <w:t>практических задач, оптические схемы для построения изображений в плоском зеркале и собирающей линзе;</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использовать при выполнении учебных заданий научно</w:t>
      </w:r>
      <w:proofErr w:type="gramStart"/>
      <w:r w:rsidRPr="00B3171C">
        <w:rPr>
          <w:rFonts w:ascii="Times New Roman" w:hAnsi="Times New Roman" w:cs="Times New Roman"/>
          <w:color w:val="000000"/>
          <w:sz w:val="24"/>
          <w:szCs w:val="24"/>
          <w:lang w:val="ru-RU"/>
        </w:rPr>
        <w:t>­-</w:t>
      </w:r>
      <w:proofErr w:type="gramEnd"/>
      <w:r w:rsidRPr="00B3171C">
        <w:rPr>
          <w:rFonts w:ascii="Times New Roman" w:hAnsi="Times New Roman" w:cs="Times New Roman"/>
          <w:color w:val="000000"/>
          <w:sz w:val="24"/>
          <w:szCs w:val="24"/>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17B50" w:rsidRPr="00B3171C" w:rsidRDefault="006C0F17">
      <w:pPr>
        <w:numPr>
          <w:ilvl w:val="0"/>
          <w:numId w:val="37"/>
        </w:numPr>
        <w:spacing w:after="0" w:line="264" w:lineRule="auto"/>
        <w:jc w:val="both"/>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17B50" w:rsidRPr="00B3171C" w:rsidRDefault="00F17B50">
      <w:pPr>
        <w:rPr>
          <w:rFonts w:ascii="Times New Roman" w:hAnsi="Times New Roman" w:cs="Times New Roman"/>
          <w:sz w:val="24"/>
          <w:szCs w:val="24"/>
          <w:lang w:val="ru-RU"/>
        </w:rPr>
        <w:sectPr w:rsidR="00F17B50" w:rsidRPr="00B3171C">
          <w:pgSz w:w="11906" w:h="16383"/>
          <w:pgMar w:top="1134" w:right="850" w:bottom="1134" w:left="1701" w:header="720" w:footer="720" w:gutter="0"/>
          <w:cols w:space="720"/>
        </w:sectPr>
      </w:pPr>
    </w:p>
    <w:p w:rsidR="00F17B50" w:rsidRPr="00B3171C" w:rsidRDefault="006C0F17">
      <w:pPr>
        <w:spacing w:after="0"/>
        <w:ind w:left="120"/>
        <w:rPr>
          <w:rFonts w:ascii="Times New Roman" w:hAnsi="Times New Roman" w:cs="Times New Roman"/>
          <w:sz w:val="24"/>
          <w:szCs w:val="24"/>
        </w:rPr>
      </w:pPr>
      <w:bookmarkStart w:id="10" w:name="block-3156745"/>
      <w:bookmarkEnd w:id="8"/>
      <w:r w:rsidRPr="00B3171C">
        <w:rPr>
          <w:rFonts w:ascii="Times New Roman" w:hAnsi="Times New Roman" w:cs="Times New Roman"/>
          <w:b/>
          <w:color w:val="000000"/>
          <w:sz w:val="24"/>
          <w:szCs w:val="24"/>
          <w:lang w:val="ru-RU"/>
        </w:rPr>
        <w:lastRenderedPageBreak/>
        <w:t xml:space="preserve"> </w:t>
      </w:r>
      <w:r w:rsidRPr="00B3171C">
        <w:rPr>
          <w:rFonts w:ascii="Times New Roman" w:hAnsi="Times New Roman" w:cs="Times New Roman"/>
          <w:b/>
          <w:color w:val="000000"/>
          <w:sz w:val="24"/>
          <w:szCs w:val="24"/>
        </w:rPr>
        <w:t xml:space="preserve">ТЕМАТИЧЕСКОЕ ПЛАНИРОВАНИЕ </w:t>
      </w:r>
    </w:p>
    <w:p w:rsidR="00F17B50" w:rsidRPr="00B3171C" w:rsidRDefault="006C0F17">
      <w:pPr>
        <w:spacing w:after="0"/>
        <w:ind w:left="120"/>
        <w:rPr>
          <w:rFonts w:ascii="Times New Roman" w:hAnsi="Times New Roman" w:cs="Times New Roman"/>
          <w:sz w:val="24"/>
          <w:szCs w:val="24"/>
        </w:rPr>
      </w:pPr>
      <w:r w:rsidRPr="00B3171C">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6"/>
        <w:gridCol w:w="3876"/>
        <w:gridCol w:w="1482"/>
        <w:gridCol w:w="1841"/>
        <w:gridCol w:w="1962"/>
        <w:gridCol w:w="4035"/>
      </w:tblGrid>
      <w:tr w:rsidR="00F17B50" w:rsidRPr="00B3171C" w:rsidTr="0054490C">
        <w:trPr>
          <w:trHeight w:val="144"/>
          <w:tblCellSpacing w:w="20" w:type="nil"/>
        </w:trPr>
        <w:tc>
          <w:tcPr>
            <w:tcW w:w="796"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 п/п </w:t>
            </w:r>
          </w:p>
          <w:p w:rsidR="00F17B50" w:rsidRPr="00B3171C" w:rsidRDefault="00F17B50">
            <w:pPr>
              <w:spacing w:after="0"/>
              <w:ind w:left="135"/>
              <w:rPr>
                <w:rFonts w:ascii="Times New Roman" w:hAnsi="Times New Roman" w:cs="Times New Roman"/>
                <w:sz w:val="24"/>
                <w:szCs w:val="24"/>
              </w:rPr>
            </w:pPr>
          </w:p>
        </w:tc>
        <w:tc>
          <w:tcPr>
            <w:tcW w:w="3876"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Наименование разделов и тем программы </w:t>
            </w:r>
          </w:p>
          <w:p w:rsidR="00F17B50" w:rsidRPr="00B3171C" w:rsidRDefault="00F17B5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b/>
                <w:color w:val="000000"/>
                <w:sz w:val="24"/>
                <w:szCs w:val="24"/>
              </w:rPr>
              <w:t>Количество часов</w:t>
            </w:r>
          </w:p>
        </w:tc>
        <w:tc>
          <w:tcPr>
            <w:tcW w:w="4035"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Электронные (цифровые) образовательные ресурсы </w:t>
            </w:r>
          </w:p>
          <w:p w:rsidR="00F17B50" w:rsidRPr="00B3171C" w:rsidRDefault="00F17B50">
            <w:pPr>
              <w:spacing w:after="0"/>
              <w:ind w:left="135"/>
              <w:rPr>
                <w:rFonts w:ascii="Times New Roman" w:hAnsi="Times New Roman" w:cs="Times New Roman"/>
                <w:sz w:val="24"/>
                <w:szCs w:val="24"/>
              </w:rPr>
            </w:pPr>
          </w:p>
        </w:tc>
      </w:tr>
      <w:tr w:rsidR="00F17B50" w:rsidRPr="00B3171C" w:rsidTr="0054490C">
        <w:trPr>
          <w:trHeight w:val="941"/>
          <w:tblCellSpacing w:w="20" w:type="nil"/>
        </w:trPr>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c>
          <w:tcPr>
            <w:tcW w:w="148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Всего </w:t>
            </w:r>
          </w:p>
          <w:p w:rsidR="00F17B50" w:rsidRPr="00B3171C" w:rsidRDefault="00F17B50">
            <w:pPr>
              <w:spacing w:after="0"/>
              <w:ind w:left="135"/>
              <w:rPr>
                <w:rFonts w:ascii="Times New Roman" w:hAnsi="Times New Roman" w:cs="Times New Roman"/>
                <w:sz w:val="24"/>
                <w:szCs w:val="24"/>
              </w:rPr>
            </w:pPr>
          </w:p>
        </w:tc>
        <w:tc>
          <w:tcPr>
            <w:tcW w:w="1841"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Контрольные работы </w:t>
            </w:r>
          </w:p>
          <w:p w:rsidR="00F17B50" w:rsidRPr="00B3171C" w:rsidRDefault="00F17B50">
            <w:pPr>
              <w:spacing w:after="0"/>
              <w:ind w:left="135"/>
              <w:rPr>
                <w:rFonts w:ascii="Times New Roman" w:hAnsi="Times New Roman" w:cs="Times New Roman"/>
                <w:sz w:val="24"/>
                <w:szCs w:val="24"/>
              </w:rPr>
            </w:pPr>
          </w:p>
        </w:tc>
        <w:tc>
          <w:tcPr>
            <w:tcW w:w="196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Практические</w:t>
            </w:r>
            <w:r w:rsidR="007F7489" w:rsidRPr="00B3171C">
              <w:rPr>
                <w:rFonts w:ascii="Times New Roman" w:hAnsi="Times New Roman" w:cs="Times New Roman"/>
                <w:b/>
                <w:color w:val="000000"/>
                <w:sz w:val="24"/>
                <w:szCs w:val="24"/>
                <w:lang w:val="ru-RU"/>
              </w:rPr>
              <w:t xml:space="preserve"> /лабораторные </w:t>
            </w:r>
            <w:r w:rsidRPr="00B3171C">
              <w:rPr>
                <w:rFonts w:ascii="Times New Roman" w:hAnsi="Times New Roman" w:cs="Times New Roman"/>
                <w:b/>
                <w:color w:val="000000"/>
                <w:sz w:val="24"/>
                <w:szCs w:val="24"/>
              </w:rPr>
              <w:t xml:space="preserve">работы </w:t>
            </w:r>
          </w:p>
          <w:p w:rsidR="00F17B50" w:rsidRPr="00B3171C" w:rsidRDefault="00F17B50">
            <w:pPr>
              <w:spacing w:after="0"/>
              <w:ind w:left="135"/>
              <w:rPr>
                <w:rFonts w:ascii="Times New Roman" w:hAnsi="Times New Roman" w:cs="Times New Roman"/>
                <w:sz w:val="24"/>
                <w:szCs w:val="24"/>
              </w:rPr>
            </w:pPr>
          </w:p>
        </w:tc>
        <w:tc>
          <w:tcPr>
            <w:tcW w:w="4035" w:type="dxa"/>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r>
      <w:tr w:rsidR="00F17B50" w:rsidRPr="00F44D96" w:rsidTr="0054490C">
        <w:trPr>
          <w:trHeight w:val="144"/>
          <w:tblCellSpacing w:w="20" w:type="nil"/>
        </w:trPr>
        <w:tc>
          <w:tcPr>
            <w:tcW w:w="13992" w:type="dxa"/>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1.</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Физика и её роль в познании окружающего мира</w:t>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1.1</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Физика - наука о природе</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1.2</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Физические величины</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1.3</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Естественнонаучный метод познания</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B3171C" w:rsidTr="0054490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6 </w:t>
            </w:r>
          </w:p>
        </w:tc>
        <w:tc>
          <w:tcPr>
            <w:tcW w:w="7838" w:type="dxa"/>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F44D96" w:rsidTr="0054490C">
        <w:trPr>
          <w:trHeight w:val="144"/>
          <w:tblCellSpacing w:w="20" w:type="nil"/>
        </w:trPr>
        <w:tc>
          <w:tcPr>
            <w:tcW w:w="13992" w:type="dxa"/>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2.</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Первоначальные сведения о строении вещества</w:t>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2.1</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Строение вещества</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2.2</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Движение и взаимодействие частиц вещества</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2.3</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Агрегатные состояния вещества</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B3171C" w:rsidTr="0054490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5 </w:t>
            </w:r>
          </w:p>
        </w:tc>
        <w:tc>
          <w:tcPr>
            <w:tcW w:w="7838" w:type="dxa"/>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F44D96" w:rsidTr="0054490C">
        <w:trPr>
          <w:trHeight w:val="144"/>
          <w:tblCellSpacing w:w="20" w:type="nil"/>
        </w:trPr>
        <w:tc>
          <w:tcPr>
            <w:tcW w:w="13992" w:type="dxa"/>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3.</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Движение и взаимодействие тел</w:t>
            </w:r>
            <w:r w:rsidR="00B3171C" w:rsidRPr="00B3171C">
              <w:rPr>
                <w:rFonts w:ascii="Times New Roman" w:hAnsi="Times New Roman" w:cs="Times New Roman"/>
                <w:b/>
                <w:color w:val="000000"/>
                <w:sz w:val="24"/>
                <w:szCs w:val="24"/>
                <w:lang w:val="ru-RU"/>
              </w:rPr>
              <w:t xml:space="preserve">  - 21 час</w:t>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3.1</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Механическое движение</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lastRenderedPageBreak/>
              <w:t>3.2</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Инерция, масса, плотность</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3.3</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Сила. Виды сил</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14 </w:t>
            </w:r>
          </w:p>
        </w:tc>
        <w:tc>
          <w:tcPr>
            <w:tcW w:w="1841"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13992" w:type="dxa"/>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4.</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Давление твёрдых тел, жидкостей и газов</w:t>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4.1</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4.2</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Давление жидкости</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4.3</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Атмосферное давление</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4.4</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Действие жидкости и газа на погружённое в них тело</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7 </w:t>
            </w:r>
          </w:p>
        </w:tc>
        <w:tc>
          <w:tcPr>
            <w:tcW w:w="1841"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B3171C" w:rsidTr="0054490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21 </w:t>
            </w:r>
          </w:p>
        </w:tc>
        <w:tc>
          <w:tcPr>
            <w:tcW w:w="7838" w:type="dxa"/>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F44D96" w:rsidTr="0054490C">
        <w:trPr>
          <w:trHeight w:val="144"/>
          <w:tblCellSpacing w:w="20" w:type="nil"/>
        </w:trPr>
        <w:tc>
          <w:tcPr>
            <w:tcW w:w="13992" w:type="dxa"/>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5.</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Работа и мощность. Энергия</w:t>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5.1</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Работа и мощность</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5.2</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Простые механизмы</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F44D96" w:rsidTr="0054490C">
        <w:trPr>
          <w:trHeight w:val="144"/>
          <w:tblCellSpacing w:w="20" w:type="nil"/>
        </w:trPr>
        <w:tc>
          <w:tcPr>
            <w:tcW w:w="796"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5.3</w:t>
            </w:r>
          </w:p>
        </w:tc>
        <w:tc>
          <w:tcPr>
            <w:tcW w:w="387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Механическая энергия</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4035"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416194"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416194</w:t>
            </w:r>
            <w:r w:rsidR="00004F94">
              <w:rPr>
                <w:rFonts w:ascii="Times New Roman" w:hAnsi="Times New Roman" w:cs="Times New Roman"/>
                <w:color w:val="0000FF"/>
                <w:sz w:val="24"/>
                <w:szCs w:val="24"/>
                <w:u w:val="single"/>
                <w:lang w:val="ru-RU"/>
              </w:rPr>
              <w:fldChar w:fldCharType="end"/>
            </w:r>
          </w:p>
        </w:tc>
      </w:tr>
      <w:tr w:rsidR="00F17B50" w:rsidRPr="00B3171C" w:rsidTr="0054490C">
        <w:trPr>
          <w:trHeight w:val="251"/>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12 </w:t>
            </w:r>
          </w:p>
        </w:tc>
        <w:tc>
          <w:tcPr>
            <w:tcW w:w="7838" w:type="dxa"/>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B3171C" w:rsidTr="0054490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962"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4035" w:type="dxa"/>
            <w:tcMar>
              <w:top w:w="50" w:type="dxa"/>
              <w:left w:w="100" w:type="dxa"/>
            </w:tcMar>
            <w:vAlign w:val="center"/>
          </w:tcPr>
          <w:p w:rsidR="00F17B50" w:rsidRPr="00B3171C" w:rsidRDefault="00F17B50">
            <w:pPr>
              <w:spacing w:after="0"/>
              <w:ind w:left="135"/>
              <w:rPr>
                <w:rFonts w:ascii="Times New Roman" w:hAnsi="Times New Roman" w:cs="Times New Roman"/>
                <w:sz w:val="24"/>
                <w:szCs w:val="24"/>
              </w:rPr>
            </w:pPr>
          </w:p>
        </w:tc>
      </w:tr>
      <w:tr w:rsidR="00F17B50" w:rsidRPr="00B3171C" w:rsidTr="0054490C">
        <w:trPr>
          <w:trHeight w:val="144"/>
          <w:tblCellSpacing w:w="20" w:type="nil"/>
        </w:trPr>
        <w:tc>
          <w:tcPr>
            <w:tcW w:w="0" w:type="auto"/>
            <w:gridSpan w:val="2"/>
            <w:tcMar>
              <w:top w:w="50" w:type="dxa"/>
              <w:left w:w="100" w:type="dxa"/>
            </w:tcMar>
            <w:vAlign w:val="center"/>
          </w:tcPr>
          <w:p w:rsidR="00F17B50" w:rsidRPr="00B3171C" w:rsidRDefault="006C0F17" w:rsidP="007F7489">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ОБЩЕЕ </w:t>
            </w:r>
            <w:proofErr w:type="gramStart"/>
            <w:r w:rsidRPr="00B3171C">
              <w:rPr>
                <w:rFonts w:ascii="Times New Roman" w:hAnsi="Times New Roman" w:cs="Times New Roman"/>
                <w:color w:val="000000"/>
                <w:sz w:val="24"/>
                <w:szCs w:val="24"/>
                <w:lang w:val="ru-RU"/>
              </w:rPr>
              <w:t>К</w:t>
            </w:r>
            <w:r w:rsidR="007F7489" w:rsidRPr="00B3171C">
              <w:rPr>
                <w:rFonts w:ascii="Times New Roman" w:hAnsi="Times New Roman" w:cs="Times New Roman"/>
                <w:color w:val="000000"/>
                <w:sz w:val="24"/>
                <w:szCs w:val="24"/>
                <w:lang w:val="ru-RU"/>
              </w:rPr>
              <w:t>-</w:t>
            </w:r>
            <w:r w:rsidRPr="00B3171C">
              <w:rPr>
                <w:rFonts w:ascii="Times New Roman" w:hAnsi="Times New Roman" w:cs="Times New Roman"/>
                <w:color w:val="000000"/>
                <w:sz w:val="24"/>
                <w:szCs w:val="24"/>
                <w:lang w:val="ru-RU"/>
              </w:rPr>
              <w:t>ВО</w:t>
            </w:r>
            <w:proofErr w:type="gramEnd"/>
            <w:r w:rsidRPr="00B3171C">
              <w:rPr>
                <w:rFonts w:ascii="Times New Roman" w:hAnsi="Times New Roman" w:cs="Times New Roman"/>
                <w:color w:val="000000"/>
                <w:sz w:val="24"/>
                <w:szCs w:val="24"/>
                <w:lang w:val="ru-RU"/>
              </w:rPr>
              <w:t xml:space="preserve"> ЧАСОВ ПО ПРОГРАММЕ</w:t>
            </w:r>
          </w:p>
        </w:tc>
        <w:tc>
          <w:tcPr>
            <w:tcW w:w="148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1962"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12 </w:t>
            </w:r>
          </w:p>
        </w:tc>
        <w:tc>
          <w:tcPr>
            <w:tcW w:w="4035" w:type="dxa"/>
            <w:tcMar>
              <w:top w:w="50" w:type="dxa"/>
              <w:left w:w="100" w:type="dxa"/>
            </w:tcMar>
            <w:vAlign w:val="center"/>
          </w:tcPr>
          <w:p w:rsidR="00F17B50" w:rsidRPr="00B3171C" w:rsidRDefault="00F17B50">
            <w:pPr>
              <w:rPr>
                <w:rFonts w:ascii="Times New Roman" w:hAnsi="Times New Roman" w:cs="Times New Roman"/>
                <w:sz w:val="24"/>
                <w:szCs w:val="24"/>
              </w:rPr>
            </w:pPr>
          </w:p>
        </w:tc>
      </w:tr>
    </w:tbl>
    <w:p w:rsidR="00F17B50" w:rsidRPr="00B3171C" w:rsidRDefault="00F17B50">
      <w:pPr>
        <w:rPr>
          <w:rFonts w:ascii="Times New Roman" w:hAnsi="Times New Roman" w:cs="Times New Roman"/>
          <w:sz w:val="24"/>
          <w:szCs w:val="24"/>
        </w:rPr>
        <w:sectPr w:rsidR="00F17B50" w:rsidRPr="00B3171C">
          <w:pgSz w:w="16383" w:h="11906" w:orient="landscape"/>
          <w:pgMar w:top="1134" w:right="850" w:bottom="1134" w:left="1701" w:header="720" w:footer="720" w:gutter="0"/>
          <w:cols w:space="720"/>
        </w:sectPr>
      </w:pPr>
    </w:p>
    <w:p w:rsidR="00F17B50" w:rsidRPr="00B3171C" w:rsidRDefault="006C0F17">
      <w:pPr>
        <w:spacing w:after="0"/>
        <w:ind w:left="120"/>
        <w:rPr>
          <w:rFonts w:ascii="Times New Roman" w:hAnsi="Times New Roman" w:cs="Times New Roman"/>
          <w:sz w:val="24"/>
          <w:szCs w:val="24"/>
        </w:rPr>
      </w:pPr>
      <w:r w:rsidRPr="00B3171C">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036"/>
      </w:tblGrid>
      <w:tr w:rsidR="00F17B50" w:rsidRPr="00B3171C">
        <w:trPr>
          <w:trHeight w:val="144"/>
          <w:tblCellSpacing w:w="20" w:type="nil"/>
        </w:trPr>
        <w:tc>
          <w:tcPr>
            <w:tcW w:w="501"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 п/п </w:t>
            </w:r>
          </w:p>
          <w:p w:rsidR="00F17B50" w:rsidRPr="00B3171C" w:rsidRDefault="00F17B50">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Наименование разделов и тем программы </w:t>
            </w:r>
          </w:p>
          <w:p w:rsidR="00F17B50" w:rsidRPr="00B3171C" w:rsidRDefault="00F17B5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Электронные (цифровые) образовательные ресурсы </w:t>
            </w:r>
          </w:p>
          <w:p w:rsidR="00F17B50" w:rsidRPr="00B3171C" w:rsidRDefault="00F17B50">
            <w:pPr>
              <w:spacing w:after="0"/>
              <w:ind w:left="135"/>
              <w:rPr>
                <w:rFonts w:ascii="Times New Roman" w:hAnsi="Times New Roman" w:cs="Times New Roman"/>
                <w:sz w:val="24"/>
                <w:szCs w:val="24"/>
              </w:rPr>
            </w:pPr>
          </w:p>
        </w:tc>
      </w:tr>
      <w:tr w:rsidR="00F17B50" w:rsidRPr="00B3171C">
        <w:trPr>
          <w:trHeight w:val="144"/>
          <w:tblCellSpacing w:w="20" w:type="nil"/>
        </w:trPr>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c>
          <w:tcPr>
            <w:tcW w:w="977"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Всего </w:t>
            </w:r>
          </w:p>
          <w:p w:rsidR="00F17B50" w:rsidRPr="00B3171C" w:rsidRDefault="00F17B50">
            <w:pPr>
              <w:spacing w:after="0"/>
              <w:ind w:left="135"/>
              <w:rPr>
                <w:rFonts w:ascii="Times New Roman" w:hAnsi="Times New Roman" w:cs="Times New Roman"/>
                <w:sz w:val="24"/>
                <w:szCs w:val="24"/>
              </w:rPr>
            </w:pPr>
          </w:p>
        </w:tc>
        <w:tc>
          <w:tcPr>
            <w:tcW w:w="1699"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Контрольные работы </w:t>
            </w:r>
          </w:p>
          <w:p w:rsidR="00F17B50" w:rsidRPr="00B3171C" w:rsidRDefault="00F17B50">
            <w:pPr>
              <w:spacing w:after="0"/>
              <w:ind w:left="135"/>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Практические работы </w:t>
            </w:r>
          </w:p>
          <w:p w:rsidR="00F17B50" w:rsidRPr="00B3171C" w:rsidRDefault="00F17B5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r>
      <w:tr w:rsidR="00F17B50" w:rsidRPr="00B3171C">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Раздел 1.</w:t>
            </w:r>
            <w:r w:rsidRPr="00B3171C">
              <w:rPr>
                <w:rFonts w:ascii="Times New Roman" w:hAnsi="Times New Roman" w:cs="Times New Roman"/>
                <w:color w:val="000000"/>
                <w:sz w:val="24"/>
                <w:szCs w:val="24"/>
              </w:rPr>
              <w:t xml:space="preserve"> </w:t>
            </w:r>
            <w:r w:rsidRPr="00B3171C">
              <w:rPr>
                <w:rFonts w:ascii="Times New Roman" w:hAnsi="Times New Roman" w:cs="Times New Roman"/>
                <w:b/>
                <w:color w:val="000000"/>
                <w:sz w:val="24"/>
                <w:szCs w:val="24"/>
              </w:rPr>
              <w:t>Тепловые явления</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Строение и свойства вещества</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4181</w:instrText>
            </w:r>
            <w:r w:rsidR="00004F94">
              <w:instrText>ce</w:instrText>
            </w:r>
            <w:r w:rsidR="00004F94" w:rsidRPr="00F44D96">
              <w:rPr>
                <w:lang w:val="ru-RU"/>
              </w:rPr>
              <w:instrText>"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4181</w:t>
            </w:r>
            <w:r w:rsidRPr="00B3171C">
              <w:rPr>
                <w:rFonts w:ascii="Times New Roman" w:hAnsi="Times New Roman" w:cs="Times New Roman"/>
                <w:color w:val="0000FF"/>
                <w:sz w:val="24"/>
                <w:szCs w:val="24"/>
                <w:u w:val="single"/>
              </w:rPr>
              <w:t>ce</w:t>
            </w:r>
            <w:r w:rsidR="00004F94">
              <w:rPr>
                <w:rFonts w:ascii="Times New Roman" w:hAnsi="Times New Roman" w:cs="Times New Roman"/>
                <w:color w:val="0000FF"/>
                <w:sz w:val="24"/>
                <w:szCs w:val="24"/>
                <w:u w:val="single"/>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1.2</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Тепловые процессы</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21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5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4181</w:instrText>
            </w:r>
            <w:r w:rsidR="00004F94">
              <w:instrText>ce</w:instrText>
            </w:r>
            <w:r w:rsidR="00004F94" w:rsidRPr="00F44D96">
              <w:rPr>
                <w:lang w:val="ru-RU"/>
              </w:rPr>
              <w:instrText>"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4181</w:t>
            </w:r>
            <w:r w:rsidRPr="00B3171C">
              <w:rPr>
                <w:rFonts w:ascii="Times New Roman" w:hAnsi="Times New Roman" w:cs="Times New Roman"/>
                <w:color w:val="0000FF"/>
                <w:sz w:val="24"/>
                <w:szCs w:val="24"/>
                <w:u w:val="single"/>
              </w:rPr>
              <w:t>ce</w:t>
            </w:r>
            <w:r w:rsidR="00004F94">
              <w:rPr>
                <w:rFonts w:ascii="Times New Roman" w:hAnsi="Times New Roman" w:cs="Times New Roman"/>
                <w:color w:val="0000FF"/>
                <w:sz w:val="24"/>
                <w:szCs w:val="24"/>
                <w:u w:val="single"/>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F44D96">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2.</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Электрические и магнитные явления</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7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4181</w:instrText>
            </w:r>
            <w:r w:rsidR="00004F94">
              <w:instrText>ce</w:instrText>
            </w:r>
            <w:r w:rsidR="00004F94" w:rsidRPr="00F44D96">
              <w:rPr>
                <w:lang w:val="ru-RU"/>
              </w:rPr>
              <w:instrText>"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4181</w:t>
            </w:r>
            <w:r w:rsidRPr="00B3171C">
              <w:rPr>
                <w:rFonts w:ascii="Times New Roman" w:hAnsi="Times New Roman" w:cs="Times New Roman"/>
                <w:color w:val="0000FF"/>
                <w:sz w:val="24"/>
                <w:szCs w:val="24"/>
                <w:u w:val="single"/>
              </w:rPr>
              <w:t>ce</w:t>
            </w:r>
            <w:r w:rsidR="00004F94">
              <w:rPr>
                <w:rFonts w:ascii="Times New Roman" w:hAnsi="Times New Roman" w:cs="Times New Roman"/>
                <w:color w:val="0000FF"/>
                <w:sz w:val="24"/>
                <w:szCs w:val="24"/>
                <w:u w:val="single"/>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2.2</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Постоянный электрический ток</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4181</w:instrText>
            </w:r>
            <w:r w:rsidR="00004F94">
              <w:instrText>ce</w:instrText>
            </w:r>
            <w:r w:rsidR="00004F94" w:rsidRPr="00F44D96">
              <w:rPr>
                <w:lang w:val="ru-RU"/>
              </w:rPr>
              <w:instrText>"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4181</w:t>
            </w:r>
            <w:r w:rsidRPr="00B3171C">
              <w:rPr>
                <w:rFonts w:ascii="Times New Roman" w:hAnsi="Times New Roman" w:cs="Times New Roman"/>
                <w:color w:val="0000FF"/>
                <w:sz w:val="24"/>
                <w:szCs w:val="24"/>
                <w:u w:val="single"/>
              </w:rPr>
              <w:t>ce</w:t>
            </w:r>
            <w:r w:rsidR="00004F94">
              <w:rPr>
                <w:rFonts w:ascii="Times New Roman" w:hAnsi="Times New Roman" w:cs="Times New Roman"/>
                <w:color w:val="0000FF"/>
                <w:sz w:val="24"/>
                <w:szCs w:val="24"/>
                <w:u w:val="single"/>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2.3</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Магнитные явления</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1.5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4181</w:instrText>
            </w:r>
            <w:r w:rsidR="00004F94">
              <w:instrText>ce</w:instrText>
            </w:r>
            <w:r w:rsidR="00004F94" w:rsidRPr="00F44D96">
              <w:rPr>
                <w:lang w:val="ru-RU"/>
              </w:rPr>
              <w:instrText>"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4181</w:t>
            </w:r>
            <w:r w:rsidRPr="00B3171C">
              <w:rPr>
                <w:rFonts w:ascii="Times New Roman" w:hAnsi="Times New Roman" w:cs="Times New Roman"/>
                <w:color w:val="0000FF"/>
                <w:sz w:val="24"/>
                <w:szCs w:val="24"/>
                <w:u w:val="single"/>
              </w:rPr>
              <w:t>ce</w:t>
            </w:r>
            <w:r w:rsidR="00004F94">
              <w:rPr>
                <w:rFonts w:ascii="Times New Roman" w:hAnsi="Times New Roman" w:cs="Times New Roman"/>
                <w:color w:val="0000FF"/>
                <w:sz w:val="24"/>
                <w:szCs w:val="24"/>
                <w:u w:val="single"/>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2.4</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4181</w:instrText>
            </w:r>
            <w:r w:rsidR="00004F94">
              <w:instrText>ce</w:instrText>
            </w:r>
            <w:r w:rsidR="00004F94" w:rsidRPr="00F44D96">
              <w:rPr>
                <w:lang w:val="ru-RU"/>
              </w:rPr>
              <w:instrText>"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4181</w:t>
            </w:r>
            <w:r w:rsidRPr="00B3171C">
              <w:rPr>
                <w:rFonts w:ascii="Times New Roman" w:hAnsi="Times New Roman" w:cs="Times New Roman"/>
                <w:color w:val="0000FF"/>
                <w:sz w:val="24"/>
                <w:szCs w:val="24"/>
                <w:u w:val="single"/>
              </w:rPr>
              <w:t>ce</w:t>
            </w:r>
            <w:r w:rsidR="00004F94">
              <w:rPr>
                <w:rFonts w:ascii="Times New Roman" w:hAnsi="Times New Roman" w:cs="Times New Roman"/>
                <w:color w:val="0000FF"/>
                <w:sz w:val="24"/>
                <w:szCs w:val="24"/>
                <w:u w:val="single"/>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17B50" w:rsidRPr="00B3171C" w:rsidRDefault="00F17B50">
            <w:pPr>
              <w:spacing w:after="0"/>
              <w:ind w:left="135"/>
              <w:rPr>
                <w:rFonts w:ascii="Times New Roman" w:hAnsi="Times New Roman" w:cs="Times New Roman"/>
                <w:sz w:val="24"/>
                <w:szCs w:val="24"/>
              </w:rPr>
            </w:pP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14.5 </w:t>
            </w:r>
          </w:p>
        </w:tc>
        <w:tc>
          <w:tcPr>
            <w:tcW w:w="2646" w:type="dxa"/>
            <w:tcMar>
              <w:top w:w="50" w:type="dxa"/>
              <w:left w:w="100" w:type="dxa"/>
            </w:tcMar>
            <w:vAlign w:val="center"/>
          </w:tcPr>
          <w:p w:rsidR="00F17B50" w:rsidRPr="00B3171C" w:rsidRDefault="00F17B50">
            <w:pPr>
              <w:rPr>
                <w:rFonts w:ascii="Times New Roman" w:hAnsi="Times New Roman" w:cs="Times New Roman"/>
                <w:sz w:val="24"/>
                <w:szCs w:val="24"/>
              </w:rPr>
            </w:pPr>
          </w:p>
        </w:tc>
      </w:tr>
    </w:tbl>
    <w:p w:rsidR="00F17B50" w:rsidRPr="00B3171C" w:rsidRDefault="00F17B50">
      <w:pPr>
        <w:rPr>
          <w:rFonts w:ascii="Times New Roman" w:hAnsi="Times New Roman" w:cs="Times New Roman"/>
          <w:sz w:val="24"/>
          <w:szCs w:val="24"/>
        </w:rPr>
        <w:sectPr w:rsidR="00F17B50" w:rsidRPr="00B3171C">
          <w:pgSz w:w="16383" w:h="11906" w:orient="landscape"/>
          <w:pgMar w:top="1134" w:right="850" w:bottom="1134" w:left="1701" w:header="720" w:footer="720" w:gutter="0"/>
          <w:cols w:space="720"/>
        </w:sectPr>
      </w:pPr>
    </w:p>
    <w:p w:rsidR="00F17B50" w:rsidRPr="00B3171C" w:rsidRDefault="006C0F17">
      <w:pPr>
        <w:spacing w:after="0"/>
        <w:ind w:left="120"/>
        <w:rPr>
          <w:rFonts w:ascii="Times New Roman" w:hAnsi="Times New Roman" w:cs="Times New Roman"/>
          <w:sz w:val="24"/>
          <w:szCs w:val="24"/>
        </w:rPr>
      </w:pPr>
      <w:r w:rsidRPr="00B3171C">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036"/>
      </w:tblGrid>
      <w:tr w:rsidR="00F17B50" w:rsidRPr="00B3171C">
        <w:trPr>
          <w:trHeight w:val="144"/>
          <w:tblCellSpacing w:w="20" w:type="nil"/>
        </w:trPr>
        <w:tc>
          <w:tcPr>
            <w:tcW w:w="501"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 п/п </w:t>
            </w:r>
          </w:p>
          <w:p w:rsidR="00F17B50" w:rsidRPr="00B3171C" w:rsidRDefault="00F17B50">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Наименование разделов и тем программы </w:t>
            </w:r>
          </w:p>
          <w:p w:rsidR="00F17B50" w:rsidRPr="00B3171C" w:rsidRDefault="00F17B5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Электронные (цифровые) образовательные ресурсы </w:t>
            </w:r>
          </w:p>
          <w:p w:rsidR="00F17B50" w:rsidRPr="00B3171C" w:rsidRDefault="00F17B50">
            <w:pPr>
              <w:spacing w:after="0"/>
              <w:ind w:left="135"/>
              <w:rPr>
                <w:rFonts w:ascii="Times New Roman" w:hAnsi="Times New Roman" w:cs="Times New Roman"/>
                <w:sz w:val="24"/>
                <w:szCs w:val="24"/>
              </w:rPr>
            </w:pPr>
          </w:p>
        </w:tc>
      </w:tr>
      <w:tr w:rsidR="00F17B50" w:rsidRPr="00B3171C">
        <w:trPr>
          <w:trHeight w:val="144"/>
          <w:tblCellSpacing w:w="20" w:type="nil"/>
        </w:trPr>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c>
          <w:tcPr>
            <w:tcW w:w="977"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Всего </w:t>
            </w:r>
          </w:p>
          <w:p w:rsidR="00F17B50" w:rsidRPr="00B3171C" w:rsidRDefault="00F17B50">
            <w:pPr>
              <w:spacing w:after="0"/>
              <w:ind w:left="135"/>
              <w:rPr>
                <w:rFonts w:ascii="Times New Roman" w:hAnsi="Times New Roman" w:cs="Times New Roman"/>
                <w:sz w:val="24"/>
                <w:szCs w:val="24"/>
              </w:rPr>
            </w:pPr>
          </w:p>
        </w:tc>
        <w:tc>
          <w:tcPr>
            <w:tcW w:w="1699"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Контрольные работы </w:t>
            </w:r>
          </w:p>
          <w:p w:rsidR="00F17B50" w:rsidRPr="00B3171C" w:rsidRDefault="00F17B50">
            <w:pPr>
              <w:spacing w:after="0"/>
              <w:ind w:left="135"/>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 xml:space="preserve">Практические работы </w:t>
            </w:r>
          </w:p>
          <w:p w:rsidR="00F17B50" w:rsidRPr="00B3171C" w:rsidRDefault="00F17B5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17B50" w:rsidRPr="00B3171C" w:rsidRDefault="00F17B50">
            <w:pPr>
              <w:rPr>
                <w:rFonts w:ascii="Times New Roman" w:hAnsi="Times New Roman" w:cs="Times New Roman"/>
                <w:sz w:val="24"/>
                <w:szCs w:val="24"/>
              </w:rPr>
            </w:pPr>
          </w:p>
        </w:tc>
      </w:tr>
      <w:tr w:rsidR="00F17B50" w:rsidRPr="00B3171C">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Раздел 1.</w:t>
            </w:r>
            <w:r w:rsidRPr="00B3171C">
              <w:rPr>
                <w:rFonts w:ascii="Times New Roman" w:hAnsi="Times New Roman" w:cs="Times New Roman"/>
                <w:color w:val="000000"/>
                <w:sz w:val="24"/>
                <w:szCs w:val="24"/>
              </w:rPr>
              <w:t xml:space="preserve"> </w:t>
            </w:r>
            <w:r w:rsidRPr="00B3171C">
              <w:rPr>
                <w:rFonts w:ascii="Times New Roman" w:hAnsi="Times New Roman" w:cs="Times New Roman"/>
                <w:b/>
                <w:color w:val="000000"/>
                <w:sz w:val="24"/>
                <w:szCs w:val="24"/>
              </w:rPr>
              <w:t>Механические явления</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10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1.2</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Взаимодействие тел</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1.3</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Законы сохранения</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F44D96">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2.</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Механические колебания и волны</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Механические колебания</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2.2</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Механические волны. Звук</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8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F44D96">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Раздел 3.</w:t>
            </w: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b/>
                <w:color w:val="000000"/>
                <w:sz w:val="24"/>
                <w:szCs w:val="24"/>
                <w:lang w:val="ru-RU"/>
              </w:rPr>
              <w:t>Электромагнитное поле и электромагнитные волны</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3.1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6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B3171C">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Раздел 4.</w:t>
            </w:r>
            <w:r w:rsidRPr="00B3171C">
              <w:rPr>
                <w:rFonts w:ascii="Times New Roman" w:hAnsi="Times New Roman" w:cs="Times New Roman"/>
                <w:color w:val="000000"/>
                <w:sz w:val="24"/>
                <w:szCs w:val="24"/>
              </w:rPr>
              <w:t xml:space="preserve"> </w:t>
            </w:r>
            <w:r w:rsidRPr="00B3171C">
              <w:rPr>
                <w:rFonts w:ascii="Times New Roman" w:hAnsi="Times New Roman" w:cs="Times New Roman"/>
                <w:b/>
                <w:color w:val="000000"/>
                <w:sz w:val="24"/>
                <w:szCs w:val="24"/>
              </w:rPr>
              <w:t>Световые явления</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lastRenderedPageBreak/>
              <w:t>4.1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Законы распространения света</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4.2</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Линзы и оптические приборы</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4.3</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Разложение белого света в спектр</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3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B3171C">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Раздел 5.</w:t>
            </w:r>
            <w:r w:rsidRPr="00B3171C">
              <w:rPr>
                <w:rFonts w:ascii="Times New Roman" w:hAnsi="Times New Roman" w:cs="Times New Roman"/>
                <w:color w:val="000000"/>
                <w:sz w:val="24"/>
                <w:szCs w:val="24"/>
              </w:rPr>
              <w:t xml:space="preserve"> </w:t>
            </w:r>
            <w:r w:rsidRPr="00B3171C">
              <w:rPr>
                <w:rFonts w:ascii="Times New Roman" w:hAnsi="Times New Roman" w:cs="Times New Roman"/>
                <w:b/>
                <w:color w:val="000000"/>
                <w:sz w:val="24"/>
                <w:szCs w:val="24"/>
              </w:rPr>
              <w:t>Квантовые явления</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5.1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Испускание и поглощение света атомом</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4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5.2</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Строение атомного ядра</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5.3</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Ядерные реакции</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B3171C">
        <w:trPr>
          <w:trHeight w:val="144"/>
          <w:tblCellSpacing w:w="20" w:type="nil"/>
        </w:trPr>
        <w:tc>
          <w:tcPr>
            <w:tcW w:w="0" w:type="auto"/>
            <w:gridSpan w:val="6"/>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b/>
                <w:color w:val="000000"/>
                <w:sz w:val="24"/>
                <w:szCs w:val="24"/>
              </w:rPr>
              <w:t>Раздел 6.</w:t>
            </w:r>
            <w:r w:rsidRPr="00B3171C">
              <w:rPr>
                <w:rFonts w:ascii="Times New Roman" w:hAnsi="Times New Roman" w:cs="Times New Roman"/>
                <w:color w:val="000000"/>
                <w:sz w:val="24"/>
                <w:szCs w:val="24"/>
              </w:rPr>
              <w:t xml:space="preserve"> </w:t>
            </w:r>
            <w:r w:rsidRPr="00B3171C">
              <w:rPr>
                <w:rFonts w:ascii="Times New Roman" w:hAnsi="Times New Roman" w:cs="Times New Roman"/>
                <w:b/>
                <w:color w:val="000000"/>
                <w:sz w:val="24"/>
                <w:szCs w:val="24"/>
              </w:rPr>
              <w:t>Повторительно-обобщающий модуль</w:t>
            </w:r>
          </w:p>
        </w:tc>
      </w:tr>
      <w:tr w:rsidR="00F17B50" w:rsidRPr="00F44D96">
        <w:trPr>
          <w:trHeight w:val="144"/>
          <w:tblCellSpacing w:w="20" w:type="nil"/>
        </w:trPr>
        <w:tc>
          <w:tcPr>
            <w:tcW w:w="501" w:type="dxa"/>
            <w:tcMar>
              <w:top w:w="50" w:type="dxa"/>
              <w:left w:w="100" w:type="dxa"/>
            </w:tcMar>
            <w:vAlign w:val="center"/>
          </w:tcPr>
          <w:p w:rsidR="00F17B50" w:rsidRPr="00B3171C" w:rsidRDefault="006C0F17">
            <w:pPr>
              <w:spacing w:after="0"/>
              <w:rPr>
                <w:rFonts w:ascii="Times New Roman" w:hAnsi="Times New Roman" w:cs="Times New Roman"/>
                <w:sz w:val="24"/>
                <w:szCs w:val="24"/>
              </w:rPr>
            </w:pPr>
            <w:r w:rsidRPr="00B3171C">
              <w:rPr>
                <w:rFonts w:ascii="Times New Roman" w:hAnsi="Times New Roman" w:cs="Times New Roman"/>
                <w:color w:val="000000"/>
                <w:sz w:val="24"/>
                <w:szCs w:val="24"/>
              </w:rPr>
              <w:t>6.1</w:t>
            </w:r>
          </w:p>
        </w:tc>
        <w:tc>
          <w:tcPr>
            <w:tcW w:w="2992"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9 </w:t>
            </w:r>
          </w:p>
        </w:tc>
        <w:tc>
          <w:tcPr>
            <w:tcW w:w="1699" w:type="dxa"/>
            <w:tcMar>
              <w:top w:w="50" w:type="dxa"/>
              <w:left w:w="100" w:type="dxa"/>
            </w:tcMar>
            <w:vAlign w:val="center"/>
          </w:tcPr>
          <w:p w:rsidR="00F17B50" w:rsidRPr="00B3171C" w:rsidRDefault="00F17B50">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 xml:space="preserve">Библиотека ЦОК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m</w:instrText>
            </w:r>
            <w:r w:rsidR="00004F94" w:rsidRPr="00F44D96">
              <w:rPr>
                <w:lang w:val="ru-RU"/>
              </w:rPr>
              <w:instrText>.</w:instrText>
            </w:r>
            <w:r w:rsidR="00004F94">
              <w:instrText>edsoo</w:instrText>
            </w:r>
            <w:r w:rsidR="00004F94" w:rsidRPr="00F44D96">
              <w:rPr>
                <w:lang w:val="ru-RU"/>
              </w:rPr>
              <w:instrText>.</w:instrText>
            </w:r>
            <w:r w:rsidR="00004F94">
              <w:instrText>ru</w:instrText>
            </w:r>
            <w:r w:rsidR="00004F94" w:rsidRPr="00F44D96">
              <w:rPr>
                <w:lang w:val="ru-RU"/>
              </w:rPr>
              <w:instrText>/7</w:instrText>
            </w:r>
            <w:r w:rsidR="00004F94">
              <w:instrText>f</w:instrText>
            </w:r>
            <w:r w:rsidR="00004F94" w:rsidRPr="00F44D96">
              <w:rPr>
                <w:lang w:val="ru-RU"/>
              </w:rPr>
              <w:instrText>41</w:instrText>
            </w:r>
            <w:r w:rsidR="00004F94">
              <w:instrText>a</w:instrText>
            </w:r>
            <w:r w:rsidR="00004F94" w:rsidRPr="00F44D96">
              <w:rPr>
                <w:lang w:val="ru-RU"/>
              </w:rPr>
              <w:instrText>4</w:instrText>
            </w:r>
            <w:r w:rsidR="00004F94">
              <w:instrText>a</w:instrText>
            </w:r>
            <w:r w:rsidR="00004F94" w:rsidRPr="00F44D96">
              <w:rPr>
                <w:lang w:val="ru-RU"/>
              </w:rPr>
              <w:instrText>6" \</w:instrText>
            </w:r>
            <w:r w:rsidR="00004F94">
              <w:instrText>h</w:instrText>
            </w:r>
            <w:r w:rsidR="00004F94" w:rsidRPr="00F44D96">
              <w:rPr>
                <w:lang w:val="ru-RU"/>
              </w:rPr>
              <w:instrText xml:space="preserve"> </w:instrText>
            </w:r>
            <w:r w:rsidR="00004F94">
              <w:fldChar w:fldCharType="separate"/>
            </w:r>
            <w:r w:rsidRPr="00B3171C">
              <w:rPr>
                <w:rFonts w:ascii="Times New Roman" w:hAnsi="Times New Roman" w:cs="Times New Roman"/>
                <w:color w:val="0000FF"/>
                <w:sz w:val="24"/>
                <w:szCs w:val="24"/>
                <w:u w:val="single"/>
              </w:rPr>
              <w:t>https</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m</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edsoo</w:t>
            </w:r>
            <w:r w:rsidRPr="00B3171C">
              <w:rPr>
                <w:rFonts w:ascii="Times New Roman" w:hAnsi="Times New Roman" w:cs="Times New Roman"/>
                <w:color w:val="0000FF"/>
                <w:sz w:val="24"/>
                <w:szCs w:val="24"/>
                <w:u w:val="single"/>
                <w:lang w:val="ru-RU"/>
              </w:rPr>
              <w:t>.</w:t>
            </w:r>
            <w:r w:rsidRPr="00B3171C">
              <w:rPr>
                <w:rFonts w:ascii="Times New Roman" w:hAnsi="Times New Roman" w:cs="Times New Roman"/>
                <w:color w:val="0000FF"/>
                <w:sz w:val="24"/>
                <w:szCs w:val="24"/>
                <w:u w:val="single"/>
              </w:rPr>
              <w:t>ru</w:t>
            </w:r>
            <w:r w:rsidRPr="00B3171C">
              <w:rPr>
                <w:rFonts w:ascii="Times New Roman" w:hAnsi="Times New Roman" w:cs="Times New Roman"/>
                <w:color w:val="0000FF"/>
                <w:sz w:val="24"/>
                <w:szCs w:val="24"/>
                <w:u w:val="single"/>
                <w:lang w:val="ru-RU"/>
              </w:rPr>
              <w:t>/7</w:t>
            </w:r>
            <w:r w:rsidRPr="00B3171C">
              <w:rPr>
                <w:rFonts w:ascii="Times New Roman" w:hAnsi="Times New Roman" w:cs="Times New Roman"/>
                <w:color w:val="0000FF"/>
                <w:sz w:val="24"/>
                <w:szCs w:val="24"/>
                <w:u w:val="single"/>
              </w:rPr>
              <w:t>f</w:t>
            </w:r>
            <w:r w:rsidRPr="00B3171C">
              <w:rPr>
                <w:rFonts w:ascii="Times New Roman" w:hAnsi="Times New Roman" w:cs="Times New Roman"/>
                <w:color w:val="0000FF"/>
                <w:sz w:val="24"/>
                <w:szCs w:val="24"/>
                <w:u w:val="single"/>
                <w:lang w:val="ru-RU"/>
              </w:rPr>
              <w:t>41</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4</w:t>
            </w:r>
            <w:r w:rsidRPr="00B3171C">
              <w:rPr>
                <w:rFonts w:ascii="Times New Roman" w:hAnsi="Times New Roman" w:cs="Times New Roman"/>
                <w:color w:val="0000FF"/>
                <w:sz w:val="24"/>
                <w:szCs w:val="24"/>
                <w:u w:val="single"/>
              </w:rPr>
              <w:t>a</w:t>
            </w:r>
            <w:r w:rsidRPr="00B3171C">
              <w:rPr>
                <w:rFonts w:ascii="Times New Roman" w:hAnsi="Times New Roman" w:cs="Times New Roman"/>
                <w:color w:val="0000FF"/>
                <w:sz w:val="24"/>
                <w:szCs w:val="24"/>
                <w:u w:val="single"/>
                <w:lang w:val="ru-RU"/>
              </w:rPr>
              <w:t>6</w:t>
            </w:r>
            <w:r w:rsidR="00004F94">
              <w:rPr>
                <w:rFonts w:ascii="Times New Roman" w:hAnsi="Times New Roman" w:cs="Times New Roman"/>
                <w:color w:val="0000FF"/>
                <w:sz w:val="24"/>
                <w:szCs w:val="24"/>
                <w:u w:val="single"/>
                <w:lang w:val="ru-RU"/>
              </w:rPr>
              <w:fldChar w:fldCharType="end"/>
            </w: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rPr>
            </w:pPr>
            <w:r w:rsidRPr="00B3171C">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F17B50" w:rsidRPr="00B3171C" w:rsidRDefault="00F17B50">
            <w:pPr>
              <w:rPr>
                <w:rFonts w:ascii="Times New Roman" w:hAnsi="Times New Roman" w:cs="Times New Roman"/>
                <w:sz w:val="24"/>
                <w:szCs w:val="24"/>
              </w:rPr>
            </w:pPr>
          </w:p>
        </w:tc>
      </w:tr>
      <w:tr w:rsidR="00F17B50" w:rsidRPr="00B3171C">
        <w:trPr>
          <w:trHeight w:val="144"/>
          <w:tblCellSpacing w:w="20" w:type="nil"/>
        </w:trPr>
        <w:tc>
          <w:tcPr>
            <w:tcW w:w="0" w:type="auto"/>
            <w:gridSpan w:val="2"/>
            <w:tcMar>
              <w:top w:w="50" w:type="dxa"/>
              <w:left w:w="100" w:type="dxa"/>
            </w:tcMar>
            <w:vAlign w:val="center"/>
          </w:tcPr>
          <w:p w:rsidR="00F17B50" w:rsidRPr="00B3171C" w:rsidRDefault="006C0F17">
            <w:pPr>
              <w:spacing w:after="0"/>
              <w:ind w:left="135"/>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lang w:val="ru-RU"/>
              </w:rPr>
              <w:t xml:space="preserve"> </w:t>
            </w:r>
            <w:r w:rsidRPr="00B3171C">
              <w:rPr>
                <w:rFonts w:ascii="Times New Roman" w:hAnsi="Times New Roman" w:cs="Times New Roman"/>
                <w:color w:val="000000"/>
                <w:sz w:val="24"/>
                <w:szCs w:val="24"/>
              </w:rPr>
              <w:t xml:space="preserve">102 </w:t>
            </w:r>
          </w:p>
        </w:tc>
        <w:tc>
          <w:tcPr>
            <w:tcW w:w="1699"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3 </w:t>
            </w:r>
          </w:p>
        </w:tc>
        <w:tc>
          <w:tcPr>
            <w:tcW w:w="1787" w:type="dxa"/>
            <w:tcMar>
              <w:top w:w="50" w:type="dxa"/>
              <w:left w:w="100" w:type="dxa"/>
            </w:tcMar>
            <w:vAlign w:val="center"/>
          </w:tcPr>
          <w:p w:rsidR="00F17B50" w:rsidRPr="00B3171C" w:rsidRDefault="006C0F17">
            <w:pPr>
              <w:spacing w:after="0"/>
              <w:ind w:left="135"/>
              <w:jc w:val="center"/>
              <w:rPr>
                <w:rFonts w:ascii="Times New Roman" w:hAnsi="Times New Roman" w:cs="Times New Roman"/>
                <w:sz w:val="24"/>
                <w:szCs w:val="24"/>
              </w:rPr>
            </w:pPr>
            <w:r w:rsidRPr="00B3171C">
              <w:rPr>
                <w:rFonts w:ascii="Times New Roman" w:hAnsi="Times New Roman" w:cs="Times New Roman"/>
                <w:color w:val="000000"/>
                <w:sz w:val="24"/>
                <w:szCs w:val="24"/>
              </w:rPr>
              <w:t xml:space="preserve"> 27 </w:t>
            </w:r>
          </w:p>
        </w:tc>
        <w:tc>
          <w:tcPr>
            <w:tcW w:w="2646" w:type="dxa"/>
            <w:tcMar>
              <w:top w:w="50" w:type="dxa"/>
              <w:left w:w="100" w:type="dxa"/>
            </w:tcMar>
            <w:vAlign w:val="center"/>
          </w:tcPr>
          <w:p w:rsidR="00F17B50" w:rsidRPr="00B3171C" w:rsidRDefault="00F17B50">
            <w:pPr>
              <w:rPr>
                <w:rFonts w:ascii="Times New Roman" w:hAnsi="Times New Roman" w:cs="Times New Roman"/>
                <w:sz w:val="24"/>
                <w:szCs w:val="24"/>
              </w:rPr>
            </w:pPr>
          </w:p>
        </w:tc>
      </w:tr>
    </w:tbl>
    <w:p w:rsidR="00F17B50" w:rsidRPr="00B3171C" w:rsidRDefault="00F17B50">
      <w:pPr>
        <w:rPr>
          <w:rFonts w:ascii="Times New Roman" w:hAnsi="Times New Roman" w:cs="Times New Roman"/>
          <w:sz w:val="24"/>
          <w:szCs w:val="24"/>
        </w:rPr>
        <w:sectPr w:rsidR="00F17B50" w:rsidRPr="00B3171C">
          <w:pgSz w:w="16383" w:h="11906" w:orient="landscape"/>
          <w:pgMar w:top="1134" w:right="850" w:bottom="1134" w:left="1701" w:header="720" w:footer="720" w:gutter="0"/>
          <w:cols w:space="720"/>
        </w:sectPr>
      </w:pPr>
    </w:p>
    <w:p w:rsidR="00F17B50" w:rsidRPr="00B3171C" w:rsidRDefault="006C0F17">
      <w:pPr>
        <w:spacing w:after="0"/>
        <w:ind w:left="120"/>
        <w:rPr>
          <w:rFonts w:ascii="Times New Roman" w:hAnsi="Times New Roman" w:cs="Times New Roman"/>
          <w:sz w:val="24"/>
          <w:szCs w:val="24"/>
          <w:lang w:val="ru-RU"/>
        </w:rPr>
      </w:pPr>
      <w:bookmarkStart w:id="11" w:name="block-3156747"/>
      <w:bookmarkEnd w:id="10"/>
      <w:r w:rsidRPr="00B3171C">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F17B50" w:rsidRPr="00B3171C" w:rsidRDefault="006C0F17">
      <w:pPr>
        <w:spacing w:after="0" w:line="480" w:lineRule="auto"/>
        <w:ind w:left="120"/>
        <w:rPr>
          <w:rFonts w:ascii="Times New Roman" w:hAnsi="Times New Roman" w:cs="Times New Roman"/>
          <w:b/>
          <w:color w:val="000000"/>
          <w:sz w:val="24"/>
          <w:szCs w:val="24"/>
          <w:lang w:val="ru-RU"/>
        </w:rPr>
      </w:pPr>
      <w:r w:rsidRPr="00B3171C">
        <w:rPr>
          <w:rFonts w:ascii="Times New Roman" w:hAnsi="Times New Roman" w:cs="Times New Roman"/>
          <w:b/>
          <w:color w:val="000000"/>
          <w:sz w:val="24"/>
          <w:szCs w:val="24"/>
          <w:lang w:val="ru-RU"/>
        </w:rPr>
        <w:t>ОБЯЗАТЕЛЬНЫЕ УЧЕБНЫЕ МАТЕРИАЛЫ ДЛЯ УЧЕНИКА</w:t>
      </w:r>
    </w:p>
    <w:p w:rsidR="007F7489" w:rsidRPr="00B3171C" w:rsidRDefault="00E045D1" w:rsidP="00E045D1">
      <w:pPr>
        <w:autoSpaceDE w:val="0"/>
        <w:autoSpaceDN w:val="0"/>
        <w:adjustRightInd w:val="0"/>
        <w:spacing w:after="0"/>
        <w:rPr>
          <w:rFonts w:ascii="Times New Roman" w:hAnsi="Times New Roman" w:cs="Times New Roman"/>
          <w:color w:val="000000"/>
          <w:sz w:val="24"/>
          <w:szCs w:val="24"/>
          <w:lang w:val="ru-RU"/>
        </w:rPr>
      </w:pPr>
      <w:r w:rsidRPr="00B3171C">
        <w:rPr>
          <w:rFonts w:ascii="Times New Roman" w:hAnsi="Times New Roman" w:cs="Times New Roman"/>
          <w:color w:val="000000"/>
          <w:sz w:val="24"/>
          <w:szCs w:val="24"/>
          <w:lang w:val="ru-RU"/>
        </w:rPr>
        <w:t xml:space="preserve">Физика, </w:t>
      </w:r>
      <w:r w:rsidR="007F7489" w:rsidRPr="00B3171C">
        <w:rPr>
          <w:rFonts w:ascii="Times New Roman" w:hAnsi="Times New Roman" w:cs="Times New Roman"/>
          <w:color w:val="000000"/>
          <w:sz w:val="24"/>
          <w:szCs w:val="24"/>
          <w:lang w:val="ru-RU"/>
        </w:rPr>
        <w:t>7</w:t>
      </w:r>
      <w:r w:rsidRPr="00B3171C">
        <w:rPr>
          <w:rFonts w:ascii="Times New Roman" w:hAnsi="Times New Roman" w:cs="Times New Roman"/>
          <w:color w:val="000000"/>
          <w:sz w:val="24"/>
          <w:szCs w:val="24"/>
          <w:lang w:val="ru-RU"/>
        </w:rPr>
        <w:t xml:space="preserve"> класс/ Громов С.В., Родина Н.А., Белага В.В. и другие; под редакцией Панебратцева Ю.А., Акционерное общество «Издательство «Просвещение»</w:t>
      </w:r>
    </w:p>
    <w:p w:rsidR="007F7489" w:rsidRPr="00B3171C" w:rsidRDefault="007F7489" w:rsidP="00E045D1">
      <w:pPr>
        <w:autoSpaceDE w:val="0"/>
        <w:autoSpaceDN w:val="0"/>
        <w:adjustRightInd w:val="0"/>
        <w:spacing w:after="0"/>
        <w:rPr>
          <w:rFonts w:ascii="Times New Roman" w:hAnsi="Times New Roman" w:cs="Times New Roman"/>
          <w:color w:val="000000"/>
          <w:sz w:val="24"/>
          <w:szCs w:val="24"/>
          <w:lang w:val="ru-RU"/>
        </w:rPr>
      </w:pPr>
      <w:r w:rsidRPr="00B3171C">
        <w:rPr>
          <w:rFonts w:ascii="Times New Roman" w:hAnsi="Times New Roman" w:cs="Times New Roman"/>
          <w:color w:val="000000"/>
          <w:sz w:val="24"/>
          <w:szCs w:val="24"/>
          <w:lang w:val="ru-RU"/>
        </w:rPr>
        <w:t>Физика, 8 класс/ Громов С.В., Родина Н.А., Белага В.В. и другие; под редакцией Панебратцева Ю.А., Акционерное общество «Издательство «Просвещение»</w:t>
      </w:r>
    </w:p>
    <w:p w:rsidR="00F17B50" w:rsidRPr="00B3171C" w:rsidRDefault="007F7489" w:rsidP="007F7489">
      <w:pPr>
        <w:autoSpaceDE w:val="0"/>
        <w:autoSpaceDN w:val="0"/>
        <w:adjustRightInd w:val="0"/>
        <w:spacing w:after="0"/>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Физика, 9 класс/ Громов С.В., Родина Н.А., Белага В.В. и другие; под редакцией Панебратцева Ю.А., Акционерное общество «Издательство «Просвещение»</w:t>
      </w:r>
    </w:p>
    <w:p w:rsidR="00F17B50" w:rsidRPr="00B3171C" w:rsidRDefault="006C0F17">
      <w:pPr>
        <w:spacing w:after="0" w:line="480" w:lineRule="auto"/>
        <w:ind w:left="120"/>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w:t>
      </w:r>
    </w:p>
    <w:p w:rsidR="00F17B50" w:rsidRPr="00B3171C" w:rsidRDefault="006C0F17">
      <w:pPr>
        <w:spacing w:after="0"/>
        <w:ind w:left="120"/>
        <w:rPr>
          <w:rFonts w:ascii="Times New Roman" w:hAnsi="Times New Roman" w:cs="Times New Roman"/>
          <w:sz w:val="24"/>
          <w:szCs w:val="24"/>
          <w:lang w:val="ru-RU"/>
        </w:rPr>
      </w:pPr>
      <w:r w:rsidRPr="00B3171C">
        <w:rPr>
          <w:rFonts w:ascii="Times New Roman" w:hAnsi="Times New Roman" w:cs="Times New Roman"/>
          <w:color w:val="000000"/>
          <w:sz w:val="24"/>
          <w:szCs w:val="24"/>
          <w:lang w:val="ru-RU"/>
        </w:rPr>
        <w:t>​</w:t>
      </w:r>
    </w:p>
    <w:p w:rsidR="00F17B50" w:rsidRPr="00B3171C" w:rsidRDefault="006C0F17">
      <w:pPr>
        <w:spacing w:after="0" w:line="480" w:lineRule="auto"/>
        <w:ind w:left="120"/>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МЕТОДИЧЕСКИЕ МАТЕРИАЛЫ ДЛЯ УЧИТЕЛЯ</w:t>
      </w:r>
    </w:p>
    <w:p w:rsidR="0054490C" w:rsidRPr="00B3171C" w:rsidRDefault="0054490C" w:rsidP="0054490C">
      <w:pPr>
        <w:pStyle w:val="ae"/>
        <w:widowControl w:val="0"/>
        <w:tabs>
          <w:tab w:val="left" w:pos="426"/>
          <w:tab w:val="left" w:pos="851"/>
          <w:tab w:val="left" w:pos="127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 На сайте ГБОУ ДПО РК КРИППО в разделе «В помощь учителю» размещен «Конструктор урока» </w:t>
      </w:r>
      <w:hyperlink r:id="rId10" w:history="1">
        <w:r w:rsidRPr="00B3171C">
          <w:rPr>
            <w:rStyle w:val="ab"/>
            <w:rFonts w:ascii="Times New Roman" w:hAnsi="Times New Roman" w:cs="Times New Roman"/>
            <w:noProof/>
            <w:sz w:val="24"/>
            <w:szCs w:val="24"/>
          </w:rPr>
          <w:t>https://www.krippo.ru/</w:t>
        </w:r>
      </w:hyperlink>
      <w:r w:rsidRPr="00B3171C">
        <w:rPr>
          <w:rFonts w:ascii="Times New Roman" w:hAnsi="Times New Roman" w:cs="Times New Roman"/>
          <w:noProof/>
          <w:sz w:val="24"/>
          <w:szCs w:val="24"/>
        </w:rPr>
        <w:t xml:space="preserve">. </w:t>
      </w:r>
    </w:p>
    <w:p w:rsidR="0054490C" w:rsidRPr="00B3171C" w:rsidRDefault="0054490C" w:rsidP="0054490C">
      <w:pPr>
        <w:spacing w:after="0" w:line="480" w:lineRule="auto"/>
        <w:rPr>
          <w:rFonts w:ascii="Times New Roman" w:hAnsi="Times New Roman" w:cs="Times New Roman"/>
          <w:sz w:val="24"/>
          <w:szCs w:val="24"/>
          <w:lang w:val="ru-RU"/>
        </w:rPr>
      </w:pPr>
      <w:r w:rsidRPr="00B3171C">
        <w:rPr>
          <w:rFonts w:ascii="Times New Roman" w:hAnsi="Times New Roman" w:cs="Times New Roman"/>
          <w:sz w:val="24"/>
          <w:szCs w:val="24"/>
          <w:lang w:val="ru-RU"/>
        </w:rPr>
        <w:t xml:space="preserve"> Все актуальные материалы ГИА размещены на сайте ФГБНУ «Федеральный институт педагогических измерений». Режим доступа: </w:t>
      </w:r>
      <w:r w:rsidR="00004F94">
        <w:fldChar w:fldCharType="begin"/>
      </w:r>
      <w:r w:rsidR="00004F94" w:rsidRPr="00F44D96">
        <w:rPr>
          <w:lang w:val="ru-RU"/>
        </w:rPr>
        <w:instrText xml:space="preserve"> </w:instrText>
      </w:r>
      <w:r w:rsidR="00004F94">
        <w:instrText>HYPERLINK</w:instrText>
      </w:r>
      <w:r w:rsidR="00004F94" w:rsidRPr="00F44D96">
        <w:rPr>
          <w:lang w:val="ru-RU"/>
        </w:rPr>
        <w:instrText xml:space="preserve"> "</w:instrText>
      </w:r>
      <w:r w:rsidR="00004F94">
        <w:instrText>https</w:instrText>
      </w:r>
      <w:r w:rsidR="00004F94" w:rsidRPr="00F44D96">
        <w:rPr>
          <w:lang w:val="ru-RU"/>
        </w:rPr>
        <w:instrText>://</w:instrText>
      </w:r>
      <w:r w:rsidR="00004F94">
        <w:instrText>fipi</w:instrText>
      </w:r>
      <w:r w:rsidR="00004F94" w:rsidRPr="00F44D96">
        <w:rPr>
          <w:lang w:val="ru-RU"/>
        </w:rPr>
        <w:instrText>.</w:instrText>
      </w:r>
      <w:r w:rsidR="00004F94">
        <w:instrText>ru</w:instrText>
      </w:r>
      <w:r w:rsidR="00004F94" w:rsidRPr="00F44D96">
        <w:rPr>
          <w:lang w:val="ru-RU"/>
        </w:rPr>
        <w:instrText xml:space="preserve">/" </w:instrText>
      </w:r>
      <w:r w:rsidR="00004F94">
        <w:fldChar w:fldCharType="separate"/>
      </w:r>
      <w:r w:rsidRPr="00B3171C">
        <w:rPr>
          <w:rStyle w:val="ab"/>
          <w:rFonts w:ascii="Times New Roman" w:hAnsi="Times New Roman" w:cs="Times New Roman"/>
          <w:sz w:val="24"/>
          <w:szCs w:val="24"/>
        </w:rPr>
        <w:t>https</w:t>
      </w:r>
      <w:r w:rsidRPr="00B3171C">
        <w:rPr>
          <w:rStyle w:val="ab"/>
          <w:rFonts w:ascii="Times New Roman" w:hAnsi="Times New Roman" w:cs="Times New Roman"/>
          <w:sz w:val="24"/>
          <w:szCs w:val="24"/>
          <w:lang w:val="ru-RU"/>
        </w:rPr>
        <w:t>://</w:t>
      </w:r>
      <w:r w:rsidRPr="00B3171C">
        <w:rPr>
          <w:rStyle w:val="ab"/>
          <w:rFonts w:ascii="Times New Roman" w:hAnsi="Times New Roman" w:cs="Times New Roman"/>
          <w:sz w:val="24"/>
          <w:szCs w:val="24"/>
        </w:rPr>
        <w:t>fipi</w:t>
      </w:r>
      <w:r w:rsidRPr="00B3171C">
        <w:rPr>
          <w:rStyle w:val="ab"/>
          <w:rFonts w:ascii="Times New Roman" w:hAnsi="Times New Roman" w:cs="Times New Roman"/>
          <w:sz w:val="24"/>
          <w:szCs w:val="24"/>
          <w:lang w:val="ru-RU"/>
        </w:rPr>
        <w:t>.</w:t>
      </w:r>
      <w:r w:rsidRPr="00B3171C">
        <w:rPr>
          <w:rStyle w:val="ab"/>
          <w:rFonts w:ascii="Times New Roman" w:hAnsi="Times New Roman" w:cs="Times New Roman"/>
          <w:sz w:val="24"/>
          <w:szCs w:val="24"/>
        </w:rPr>
        <w:t>ru</w:t>
      </w:r>
      <w:r w:rsidRPr="00B3171C">
        <w:rPr>
          <w:rStyle w:val="ab"/>
          <w:rFonts w:ascii="Times New Roman" w:hAnsi="Times New Roman" w:cs="Times New Roman"/>
          <w:sz w:val="24"/>
          <w:szCs w:val="24"/>
          <w:lang w:val="ru-RU"/>
        </w:rPr>
        <w:t>/</w:t>
      </w:r>
      <w:r w:rsidR="00004F94">
        <w:rPr>
          <w:rStyle w:val="ab"/>
          <w:rFonts w:ascii="Times New Roman" w:hAnsi="Times New Roman" w:cs="Times New Roman"/>
          <w:sz w:val="24"/>
          <w:szCs w:val="24"/>
          <w:lang w:val="ru-RU"/>
        </w:rPr>
        <w:fldChar w:fldCharType="end"/>
      </w:r>
      <w:r w:rsidRPr="00B3171C">
        <w:rPr>
          <w:rFonts w:ascii="Times New Roman" w:hAnsi="Times New Roman" w:cs="Times New Roman"/>
          <w:sz w:val="24"/>
          <w:szCs w:val="24"/>
          <w:lang w:val="ru-RU"/>
        </w:rPr>
        <w:t>.</w:t>
      </w:r>
    </w:p>
    <w:p w:rsidR="0054490C" w:rsidRPr="00B3171C" w:rsidRDefault="0054490C"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Учительский портал. Методические материалы по физике и астрономии </w:t>
      </w:r>
      <w:hyperlink r:id="rId11" w:history="1">
        <w:r w:rsidRPr="00B3171C">
          <w:rPr>
            <w:rStyle w:val="ab"/>
            <w:rFonts w:ascii="Times New Roman" w:hAnsi="Times New Roman" w:cs="Times New Roman"/>
            <w:noProof/>
            <w:sz w:val="24"/>
            <w:szCs w:val="24"/>
          </w:rPr>
          <w:t>https://www.uchportal.ru/load/38</w:t>
        </w:r>
      </w:hyperlink>
      <w:r w:rsidRPr="00B3171C">
        <w:rPr>
          <w:rFonts w:ascii="Times New Roman" w:hAnsi="Times New Roman" w:cs="Times New Roman"/>
          <w:noProof/>
          <w:sz w:val="24"/>
          <w:szCs w:val="24"/>
        </w:rPr>
        <w:t xml:space="preserve"> </w:t>
      </w:r>
    </w:p>
    <w:p w:rsidR="0054490C" w:rsidRPr="00B3171C" w:rsidRDefault="0054490C"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Сверхзадача. Сайт для учителей физики. </w:t>
      </w:r>
      <w:hyperlink r:id="rId12" w:history="1">
        <w:r w:rsidRPr="00B3171C">
          <w:rPr>
            <w:rStyle w:val="ab"/>
            <w:rFonts w:ascii="Times New Roman" w:hAnsi="Times New Roman" w:cs="Times New Roman"/>
            <w:noProof/>
            <w:sz w:val="24"/>
            <w:szCs w:val="24"/>
          </w:rPr>
          <w:t>http://sverh-zadacha.ucoz.ru/index/0-9</w:t>
        </w:r>
      </w:hyperlink>
      <w:r w:rsidRPr="00B3171C">
        <w:rPr>
          <w:rFonts w:ascii="Times New Roman" w:hAnsi="Times New Roman" w:cs="Times New Roman"/>
          <w:noProof/>
          <w:sz w:val="24"/>
          <w:szCs w:val="24"/>
        </w:rPr>
        <w:t xml:space="preserve"> </w:t>
      </w:r>
    </w:p>
    <w:p w:rsidR="0054490C" w:rsidRPr="00B3171C" w:rsidRDefault="0054490C" w:rsidP="0054490C">
      <w:pPr>
        <w:spacing w:after="0" w:line="480" w:lineRule="auto"/>
        <w:rPr>
          <w:rFonts w:ascii="Times New Roman" w:hAnsi="Times New Roman" w:cs="Times New Roman"/>
          <w:sz w:val="24"/>
          <w:szCs w:val="24"/>
          <w:lang w:val="ru-RU"/>
        </w:rPr>
      </w:pPr>
    </w:p>
    <w:p w:rsidR="00F17B50" w:rsidRPr="00B3171C" w:rsidRDefault="00F17B50">
      <w:pPr>
        <w:spacing w:after="0"/>
        <w:ind w:left="120"/>
        <w:rPr>
          <w:rFonts w:ascii="Times New Roman" w:hAnsi="Times New Roman" w:cs="Times New Roman"/>
          <w:sz w:val="24"/>
          <w:szCs w:val="24"/>
          <w:lang w:val="ru-RU"/>
        </w:rPr>
      </w:pPr>
    </w:p>
    <w:p w:rsidR="007F7489" w:rsidRPr="00B3171C" w:rsidRDefault="006C0F17" w:rsidP="0054490C">
      <w:pPr>
        <w:spacing w:after="0" w:line="480" w:lineRule="auto"/>
        <w:ind w:left="120"/>
        <w:rPr>
          <w:rFonts w:ascii="Times New Roman" w:hAnsi="Times New Roman" w:cs="Times New Roman"/>
          <w:b/>
          <w:color w:val="000000"/>
          <w:sz w:val="24"/>
          <w:szCs w:val="24"/>
          <w:lang w:val="ru-RU"/>
        </w:rPr>
      </w:pPr>
      <w:r w:rsidRPr="00B3171C">
        <w:rPr>
          <w:rFonts w:ascii="Times New Roman" w:hAnsi="Times New Roman" w:cs="Times New Roman"/>
          <w:b/>
          <w:color w:val="000000"/>
          <w:sz w:val="24"/>
          <w:szCs w:val="24"/>
          <w:lang w:val="ru-RU"/>
        </w:rPr>
        <w:t>ЦИФРОВЫЕ ОБРАЗОВАТЕЛЬНЫЕ РЕСУРСЫ И РЕСУРСЫ СЕТИ ИНТЕРНЕТ</w:t>
      </w:r>
    </w:p>
    <w:p w:rsidR="007F7489" w:rsidRPr="00B3171C" w:rsidRDefault="007F7489" w:rsidP="0054490C">
      <w:pPr>
        <w:pStyle w:val="ae"/>
        <w:tabs>
          <w:tab w:val="left" w:pos="426"/>
        </w:tabs>
        <w:spacing w:after="0" w:line="360" w:lineRule="auto"/>
        <w:ind w:left="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Образовательный портал для подготовки к государственной итоговой аттестации по физике. Режим доступа: </w:t>
      </w:r>
      <w:hyperlink r:id="rId13" w:history="1">
        <w:r w:rsidRPr="00B3171C">
          <w:rPr>
            <w:rStyle w:val="ab"/>
            <w:rFonts w:ascii="Times New Roman" w:hAnsi="Times New Roman" w:cs="Times New Roman"/>
            <w:noProof/>
            <w:sz w:val="24"/>
            <w:szCs w:val="24"/>
          </w:rPr>
          <w:t>https://ege.sdamgia.ru/</w:t>
        </w:r>
      </w:hyperlink>
      <w:r w:rsidRPr="00B3171C">
        <w:rPr>
          <w:rFonts w:ascii="Times New Roman" w:hAnsi="Times New Roman" w:cs="Times New Roman"/>
          <w:noProof/>
          <w:sz w:val="24"/>
          <w:szCs w:val="24"/>
        </w:rPr>
        <w:t xml:space="preserve">, </w:t>
      </w:r>
      <w:hyperlink r:id="rId14" w:history="1">
        <w:r w:rsidRPr="00B3171C">
          <w:rPr>
            <w:rStyle w:val="ab"/>
            <w:rFonts w:ascii="Times New Roman" w:hAnsi="Times New Roman" w:cs="Times New Roman"/>
            <w:noProof/>
            <w:sz w:val="24"/>
            <w:szCs w:val="24"/>
          </w:rPr>
          <w:t>https://oge.sdamgia.ru/</w:t>
        </w:r>
      </w:hyperlink>
      <w:r w:rsidRPr="00B3171C">
        <w:rPr>
          <w:rFonts w:ascii="Times New Roman" w:hAnsi="Times New Roman" w:cs="Times New Roman"/>
          <w:noProof/>
          <w:sz w:val="24"/>
          <w:szCs w:val="24"/>
        </w:rPr>
        <w:t>.</w:t>
      </w:r>
    </w:p>
    <w:p w:rsidR="007F7489" w:rsidRPr="00B3171C" w:rsidRDefault="007F7489" w:rsidP="0054490C">
      <w:pPr>
        <w:pStyle w:val="ae"/>
        <w:spacing w:line="360" w:lineRule="auto"/>
        <w:ind w:left="66"/>
        <w:jc w:val="both"/>
        <w:rPr>
          <w:rFonts w:ascii="Times New Roman" w:hAnsi="Times New Roman" w:cs="Times New Roman"/>
          <w:noProof/>
          <w:sz w:val="24"/>
          <w:szCs w:val="24"/>
          <w:lang w:val="en-US"/>
        </w:rPr>
      </w:pPr>
      <w:proofErr w:type="gramStart"/>
      <w:r w:rsidRPr="00B3171C">
        <w:rPr>
          <w:rFonts w:ascii="Times New Roman" w:hAnsi="Times New Roman" w:cs="Times New Roman"/>
          <w:noProof/>
          <w:sz w:val="24"/>
          <w:szCs w:val="24"/>
          <w:lang w:val="en-US"/>
        </w:rPr>
        <w:t xml:space="preserve">LearningApps.org  </w:t>
      </w:r>
      <w:hyperlink r:id="rId15" w:history="1">
        <w:r w:rsidRPr="00B3171C">
          <w:rPr>
            <w:rStyle w:val="ab"/>
            <w:rFonts w:ascii="Times New Roman" w:hAnsi="Times New Roman" w:cs="Times New Roman"/>
            <w:noProof/>
            <w:sz w:val="24"/>
            <w:szCs w:val="24"/>
            <w:lang w:val="en-US"/>
          </w:rPr>
          <w:t>https://learningapps.org/register.php</w:t>
        </w:r>
      </w:hyperlink>
      <w:r w:rsidRPr="00B3171C">
        <w:rPr>
          <w:rFonts w:ascii="Times New Roman" w:hAnsi="Times New Roman" w:cs="Times New Roman"/>
          <w:noProof/>
          <w:sz w:val="24"/>
          <w:szCs w:val="24"/>
          <w:lang w:val="en-US"/>
        </w:rPr>
        <w:t xml:space="preserve"> .</w:t>
      </w:r>
      <w:proofErr w:type="gramEnd"/>
    </w:p>
    <w:p w:rsidR="007F7489" w:rsidRPr="00B3171C" w:rsidRDefault="007F7489"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Новая открытая энциклопедия </w:t>
      </w:r>
      <w:hyperlink r:id="rId16" w:history="1">
        <w:r w:rsidRPr="00B3171C">
          <w:rPr>
            <w:rStyle w:val="ab"/>
            <w:rFonts w:ascii="Times New Roman" w:hAnsi="Times New Roman" w:cs="Times New Roman"/>
            <w:noProof/>
            <w:sz w:val="24"/>
            <w:szCs w:val="24"/>
          </w:rPr>
          <w:t>https://ru.ruwiki.ru/w/index.php?title=%D0%A4%D0%B8%D0%B7%D0%B8%D0%BA%D0%B0</w:t>
        </w:r>
      </w:hyperlink>
      <w:r w:rsidRPr="00B3171C">
        <w:rPr>
          <w:rFonts w:ascii="Times New Roman" w:hAnsi="Times New Roman" w:cs="Times New Roman"/>
          <w:noProof/>
          <w:sz w:val="24"/>
          <w:szCs w:val="24"/>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Все о науке в Московских школах </w:t>
      </w:r>
      <w:hyperlink r:id="rId17" w:history="1">
        <w:r w:rsidRPr="00B3171C">
          <w:rPr>
            <w:rStyle w:val="ab"/>
            <w:rFonts w:ascii="Times New Roman" w:hAnsi="Times New Roman" w:cs="Times New Roman"/>
            <w:noProof/>
            <w:sz w:val="24"/>
            <w:szCs w:val="24"/>
          </w:rPr>
          <w:t>http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nauka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mosmetod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F7489" w:rsidRPr="00B3171C" w:rsidRDefault="007F7489"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Интерактивные лабораторные работы по физике </w:t>
      </w:r>
      <w:hyperlink r:id="rId18" w:history="1">
        <w:r w:rsidRPr="00B3171C">
          <w:rPr>
            <w:rStyle w:val="ab"/>
            <w:rFonts w:ascii="Times New Roman" w:hAnsi="Times New Roman" w:cs="Times New Roman"/>
            <w:noProof/>
            <w:sz w:val="24"/>
            <w:szCs w:val="24"/>
          </w:rPr>
          <w:t>http://seninvg07.narod.ru/004_fiz_lab.htm</w:t>
        </w:r>
      </w:hyperlink>
      <w:r w:rsidRPr="00B3171C">
        <w:rPr>
          <w:rFonts w:ascii="Times New Roman" w:hAnsi="Times New Roman" w:cs="Times New Roman"/>
          <w:noProof/>
          <w:sz w:val="24"/>
          <w:szCs w:val="24"/>
        </w:rPr>
        <w:t xml:space="preserve"> </w:t>
      </w:r>
    </w:p>
    <w:p w:rsidR="007F7489" w:rsidRPr="00B3171C" w:rsidRDefault="007F7489"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Физический класс. Физика для старшеклассников и не только. </w:t>
      </w:r>
      <w:hyperlink r:id="rId19" w:history="1">
        <w:r w:rsidRPr="00B3171C">
          <w:rPr>
            <w:rStyle w:val="ab"/>
            <w:rFonts w:ascii="Times New Roman" w:hAnsi="Times New Roman" w:cs="Times New Roman"/>
            <w:noProof/>
            <w:sz w:val="24"/>
            <w:szCs w:val="24"/>
          </w:rPr>
          <w:t>https://fizclass.ru/</w:t>
        </w:r>
      </w:hyperlink>
      <w:r w:rsidRPr="00B3171C">
        <w:rPr>
          <w:rFonts w:ascii="Times New Roman" w:hAnsi="Times New Roman" w:cs="Times New Roman"/>
          <w:noProof/>
          <w:sz w:val="24"/>
          <w:szCs w:val="24"/>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lastRenderedPageBreak/>
        <w:t xml:space="preserve">Образовательная экосистема Взнания </w:t>
      </w:r>
      <w:hyperlink r:id="rId20"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vznaniya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54490C"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Политехнический музей </w:t>
      </w:r>
      <w:hyperlink r:id="rId21"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polymus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Государственный музей космонавтики им. К. Э. Циолковского. Виртуальные прогулки </w:t>
      </w:r>
      <w:hyperlink r:id="rId22"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gmik</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fotovideo</w:t>
        </w:r>
        <w:r w:rsidRPr="00B3171C">
          <w:rPr>
            <w:rStyle w:val="ab"/>
            <w:rFonts w:ascii="Times New Roman" w:hAnsi="Times New Roman" w:cs="Times New Roman"/>
            <w:noProof/>
            <w:sz w:val="24"/>
            <w:szCs w:val="24"/>
            <w:lang w:val="ru-RU"/>
          </w:rPr>
          <w:t>3</w:t>
        </w:r>
        <w:r w:rsidRPr="00B3171C">
          <w:rPr>
            <w:rStyle w:val="ab"/>
            <w:rFonts w:ascii="Times New Roman" w:hAnsi="Times New Roman" w:cs="Times New Roman"/>
            <w:noProof/>
            <w:sz w:val="24"/>
            <w:szCs w:val="24"/>
          </w:rPr>
          <w:t>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virtualnyiy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tur</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F7489" w:rsidRPr="00B3171C" w:rsidRDefault="007F7489"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Музей космонавтики. Виртуальная экскурсия </w:t>
      </w:r>
      <w:hyperlink r:id="rId23" w:history="1">
        <w:r w:rsidRPr="00B3171C">
          <w:rPr>
            <w:rStyle w:val="ab"/>
            <w:rFonts w:ascii="Times New Roman" w:hAnsi="Times New Roman" w:cs="Times New Roman"/>
            <w:noProof/>
            <w:sz w:val="24"/>
            <w:szCs w:val="24"/>
          </w:rPr>
          <w:t>https://russia360.travel/things-to-do/msk/Museums_gall/memorialnyy-muzey-kosmonavtiki/</w:t>
        </w:r>
      </w:hyperlink>
      <w:r w:rsidRPr="00B3171C">
        <w:rPr>
          <w:rFonts w:ascii="Times New Roman" w:hAnsi="Times New Roman" w:cs="Times New Roman"/>
          <w:noProof/>
          <w:sz w:val="24"/>
          <w:szCs w:val="24"/>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Биофизика </w:t>
      </w:r>
      <w:hyperlink r:id="rId24"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postnauka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org</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themes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biofizika</w:t>
        </w:r>
      </w:hyperlink>
      <w:r w:rsidRPr="00B3171C">
        <w:rPr>
          <w:rFonts w:ascii="Times New Roman" w:hAnsi="Times New Roman" w:cs="Times New Roman"/>
          <w:noProof/>
          <w:sz w:val="24"/>
          <w:szCs w:val="24"/>
          <w:lang w:val="ru-RU"/>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Некоммерческий научно-популярный проект «Элементы большой науки» </w:t>
      </w:r>
      <w:hyperlink r:id="rId25"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elementy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Библиотека книг по популярной элементарной физике </w:t>
      </w:r>
      <w:hyperlink r:id="rId26"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eqworld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ipmnet</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library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physics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elementary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htm</w:t>
        </w:r>
      </w:hyperlink>
      <w:r w:rsidRPr="00B3171C">
        <w:rPr>
          <w:rFonts w:ascii="Times New Roman" w:hAnsi="Times New Roman" w:cs="Times New Roman"/>
          <w:noProof/>
          <w:sz w:val="24"/>
          <w:szCs w:val="24"/>
          <w:lang w:val="ru-RU"/>
        </w:rPr>
        <w:t xml:space="preserve"> </w:t>
      </w:r>
    </w:p>
    <w:p w:rsidR="007F7489" w:rsidRPr="00B3171C" w:rsidRDefault="007F7489"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Электронный учебник по физике </w:t>
      </w:r>
      <w:hyperlink r:id="rId27" w:history="1">
        <w:r w:rsidRPr="00B3171C">
          <w:rPr>
            <w:rStyle w:val="ab"/>
            <w:rFonts w:ascii="Times New Roman" w:hAnsi="Times New Roman" w:cs="Times New Roman"/>
            <w:noProof/>
            <w:sz w:val="24"/>
            <w:szCs w:val="24"/>
          </w:rPr>
          <w:t>https://www.physbook.ru/index.php/PhysBook:%D0%AD%D0%BB%D0%B5%D0%BA%D1%82%D1%80%D0%BE%D0%BD%D0%BD%D1%8B%D0%B9_%D1%83%D1%87%D0%B5%D0%B1%D0%BD%D0%B8%D0%BA_%D1%84%D0%B8%D0%B7%D0%B8%D0%BA%D0%B8</w:t>
        </w:r>
      </w:hyperlink>
      <w:r w:rsidRPr="00B3171C">
        <w:rPr>
          <w:rFonts w:ascii="Times New Roman" w:hAnsi="Times New Roman" w:cs="Times New Roman"/>
          <w:noProof/>
          <w:sz w:val="24"/>
          <w:szCs w:val="24"/>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Физика в школе. Рисунки по физике </w:t>
      </w:r>
      <w:hyperlink r:id="rId28" w:history="1">
        <w:r w:rsidRPr="00B3171C">
          <w:rPr>
            <w:rStyle w:val="ab"/>
            <w:rFonts w:ascii="Times New Roman" w:hAnsi="Times New Roman" w:cs="Times New Roman"/>
            <w:noProof/>
            <w:sz w:val="24"/>
            <w:szCs w:val="24"/>
          </w:rPr>
          <w:t>http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markx</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narod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pic</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Архив журнала «Наука и жизнь» </w:t>
      </w:r>
      <w:hyperlink r:id="rId29"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www</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nkj</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archive</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F7489" w:rsidRPr="00B3171C" w:rsidRDefault="007F7489"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Вся физика </w:t>
      </w:r>
      <w:hyperlink r:id="rId30" w:history="1">
        <w:r w:rsidRPr="00B3171C">
          <w:rPr>
            <w:rStyle w:val="ab"/>
            <w:rFonts w:ascii="Times New Roman" w:hAnsi="Times New Roman" w:cs="Times New Roman"/>
            <w:noProof/>
            <w:sz w:val="24"/>
            <w:szCs w:val="24"/>
          </w:rPr>
          <w:t>http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www</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all</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fizika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com</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article</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index</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php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id</w:t>
        </w:r>
        <w:r w:rsidRPr="00B3171C">
          <w:rPr>
            <w:rStyle w:val="ab"/>
            <w:rFonts w:ascii="Times New Roman" w:hAnsi="Times New Roman" w:cs="Times New Roman"/>
            <w:noProof/>
            <w:sz w:val="24"/>
            <w:szCs w:val="24"/>
            <w:lang w:val="ru-RU"/>
          </w:rPr>
          <w:t>_</w:t>
        </w:r>
        <w:r w:rsidRPr="00B3171C">
          <w:rPr>
            <w:rStyle w:val="ab"/>
            <w:rFonts w:ascii="Times New Roman" w:hAnsi="Times New Roman" w:cs="Times New Roman"/>
            <w:noProof/>
            <w:sz w:val="24"/>
            <w:szCs w:val="24"/>
          </w:rPr>
          <w:t>article</w:t>
        </w:r>
        <w:r w:rsidRPr="00B3171C">
          <w:rPr>
            <w:rStyle w:val="ab"/>
            <w:rFonts w:ascii="Times New Roman" w:hAnsi="Times New Roman" w:cs="Times New Roman"/>
            <w:noProof/>
            <w:sz w:val="24"/>
            <w:szCs w:val="24"/>
            <w:lang w:val="ru-RU"/>
          </w:rPr>
          <w:t>=110</w:t>
        </w:r>
      </w:hyperlink>
      <w:r w:rsidRPr="00B3171C">
        <w:rPr>
          <w:rFonts w:ascii="Times New Roman" w:hAnsi="Times New Roman" w:cs="Times New Roman"/>
          <w:noProof/>
          <w:sz w:val="24"/>
          <w:szCs w:val="24"/>
          <w:lang w:val="ru-RU"/>
        </w:rPr>
        <w:t xml:space="preserve"> </w:t>
      </w:r>
    </w:p>
    <w:p w:rsidR="007F7489" w:rsidRPr="00B3171C" w:rsidRDefault="007F7489" w:rsidP="0054490C">
      <w:pPr>
        <w:pStyle w:val="ae"/>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Виртуальный музей физического оборудования музейно-педагогического комплекса «Феникс» </w:t>
      </w:r>
      <w:hyperlink r:id="rId31" w:history="1">
        <w:r w:rsidRPr="00B3171C">
          <w:rPr>
            <w:rStyle w:val="ab"/>
            <w:rFonts w:ascii="Times New Roman" w:hAnsi="Times New Roman" w:cs="Times New Roman"/>
            <w:noProof/>
            <w:sz w:val="24"/>
            <w:szCs w:val="24"/>
          </w:rPr>
          <w:t>https://fiz-muz-spb.ucoz.net/</w:t>
        </w:r>
      </w:hyperlink>
      <w:r w:rsidRPr="00B3171C">
        <w:rPr>
          <w:rFonts w:ascii="Times New Roman" w:hAnsi="Times New Roman" w:cs="Times New Roman"/>
          <w:noProof/>
          <w:sz w:val="24"/>
          <w:szCs w:val="24"/>
        </w:rPr>
        <w:t xml:space="preserve"> </w:t>
      </w:r>
    </w:p>
    <w:p w:rsidR="007F7489" w:rsidRPr="00B3171C" w:rsidRDefault="0054490C" w:rsidP="0054490C">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 </w:t>
      </w:r>
      <w:r w:rsidR="007F7489" w:rsidRPr="00B3171C">
        <w:rPr>
          <w:rFonts w:ascii="Times New Roman" w:hAnsi="Times New Roman" w:cs="Times New Roman"/>
          <w:noProof/>
          <w:sz w:val="24"/>
          <w:szCs w:val="24"/>
          <w:lang w:val="ru-RU"/>
        </w:rPr>
        <w:t xml:space="preserve">«ФИЗТЕХ регионам» </w:t>
      </w:r>
      <w:hyperlink r:id="rId32" w:anchor="/" w:history="1">
        <w:r w:rsidR="007F7489" w:rsidRPr="00B3171C">
          <w:rPr>
            <w:rStyle w:val="ab"/>
            <w:rFonts w:ascii="Times New Roman" w:hAnsi="Times New Roman" w:cs="Times New Roman"/>
            <w:noProof/>
            <w:sz w:val="24"/>
            <w:szCs w:val="24"/>
          </w:rPr>
          <w:t>https</w:t>
        </w:r>
        <w:r w:rsidR="007F7489" w:rsidRPr="00B3171C">
          <w:rPr>
            <w:rStyle w:val="ab"/>
            <w:rFonts w:ascii="Times New Roman" w:hAnsi="Times New Roman" w:cs="Times New Roman"/>
            <w:noProof/>
            <w:sz w:val="24"/>
            <w:szCs w:val="24"/>
            <w:lang w:val="ru-RU"/>
          </w:rPr>
          <w:t>://</w:t>
        </w:r>
        <w:r w:rsidR="007F7489" w:rsidRPr="00B3171C">
          <w:rPr>
            <w:rStyle w:val="ab"/>
            <w:rFonts w:ascii="Times New Roman" w:hAnsi="Times New Roman" w:cs="Times New Roman"/>
            <w:noProof/>
            <w:sz w:val="24"/>
            <w:szCs w:val="24"/>
          </w:rPr>
          <w:t>os</w:t>
        </w:r>
        <w:r w:rsidR="007F7489" w:rsidRPr="00B3171C">
          <w:rPr>
            <w:rStyle w:val="ab"/>
            <w:rFonts w:ascii="Times New Roman" w:hAnsi="Times New Roman" w:cs="Times New Roman"/>
            <w:noProof/>
            <w:sz w:val="24"/>
            <w:szCs w:val="24"/>
            <w:lang w:val="ru-RU"/>
          </w:rPr>
          <w:t>.</w:t>
        </w:r>
        <w:r w:rsidR="007F7489" w:rsidRPr="00B3171C">
          <w:rPr>
            <w:rStyle w:val="ab"/>
            <w:rFonts w:ascii="Times New Roman" w:hAnsi="Times New Roman" w:cs="Times New Roman"/>
            <w:noProof/>
            <w:sz w:val="24"/>
            <w:szCs w:val="24"/>
          </w:rPr>
          <w:t>mipt</w:t>
        </w:r>
        <w:r w:rsidR="007F7489" w:rsidRPr="00B3171C">
          <w:rPr>
            <w:rStyle w:val="ab"/>
            <w:rFonts w:ascii="Times New Roman" w:hAnsi="Times New Roman" w:cs="Times New Roman"/>
            <w:noProof/>
            <w:sz w:val="24"/>
            <w:szCs w:val="24"/>
            <w:lang w:val="ru-RU"/>
          </w:rPr>
          <w:t>.</w:t>
        </w:r>
        <w:r w:rsidR="007F7489" w:rsidRPr="00B3171C">
          <w:rPr>
            <w:rStyle w:val="ab"/>
            <w:rFonts w:ascii="Times New Roman" w:hAnsi="Times New Roman" w:cs="Times New Roman"/>
            <w:noProof/>
            <w:sz w:val="24"/>
            <w:szCs w:val="24"/>
          </w:rPr>
          <w:t>ru</w:t>
        </w:r>
        <w:r w:rsidR="007F7489" w:rsidRPr="00B3171C">
          <w:rPr>
            <w:rStyle w:val="ab"/>
            <w:rFonts w:ascii="Times New Roman" w:hAnsi="Times New Roman" w:cs="Times New Roman"/>
            <w:noProof/>
            <w:sz w:val="24"/>
            <w:szCs w:val="24"/>
            <w:lang w:val="ru-RU"/>
          </w:rPr>
          <w:t>/#/</w:t>
        </w:r>
      </w:hyperlink>
      <w:r w:rsidR="007F7489" w:rsidRPr="00B3171C">
        <w:rPr>
          <w:rFonts w:ascii="Times New Roman" w:hAnsi="Times New Roman" w:cs="Times New Roman"/>
          <w:noProof/>
          <w:sz w:val="24"/>
          <w:szCs w:val="24"/>
          <w:lang w:val="ru-RU"/>
        </w:rPr>
        <w:t xml:space="preserve"> </w:t>
      </w:r>
    </w:p>
    <w:p w:rsidR="007F7489" w:rsidRPr="00B3171C" w:rsidRDefault="007F7489">
      <w:pPr>
        <w:spacing w:after="0" w:line="480" w:lineRule="auto"/>
        <w:ind w:left="120"/>
        <w:rPr>
          <w:rFonts w:ascii="Times New Roman" w:hAnsi="Times New Roman" w:cs="Times New Roman"/>
          <w:sz w:val="24"/>
          <w:szCs w:val="24"/>
          <w:lang w:val="ru-RU"/>
        </w:rPr>
      </w:pPr>
    </w:p>
    <w:p w:rsidR="00F17B50" w:rsidRPr="00B3171C" w:rsidRDefault="006C0F17">
      <w:pPr>
        <w:spacing w:after="0" w:line="480" w:lineRule="auto"/>
        <w:ind w:left="120"/>
        <w:rPr>
          <w:rFonts w:ascii="Times New Roman" w:hAnsi="Times New Roman" w:cs="Times New Roman"/>
          <w:sz w:val="24"/>
          <w:szCs w:val="24"/>
        </w:rPr>
      </w:pPr>
      <w:r w:rsidRPr="00B3171C">
        <w:rPr>
          <w:rFonts w:ascii="Times New Roman" w:hAnsi="Times New Roman" w:cs="Times New Roman"/>
          <w:color w:val="000000"/>
          <w:sz w:val="24"/>
          <w:szCs w:val="24"/>
        </w:rPr>
        <w:t>​</w:t>
      </w:r>
      <w:r w:rsidRPr="00B3171C">
        <w:rPr>
          <w:rFonts w:ascii="Times New Roman" w:hAnsi="Times New Roman" w:cs="Times New Roman"/>
          <w:color w:val="333333"/>
          <w:sz w:val="24"/>
          <w:szCs w:val="24"/>
        </w:rPr>
        <w:t>​‌‌</w:t>
      </w:r>
      <w:r w:rsidRPr="00B3171C">
        <w:rPr>
          <w:rFonts w:ascii="Times New Roman" w:hAnsi="Times New Roman" w:cs="Times New Roman"/>
          <w:color w:val="000000"/>
          <w:sz w:val="24"/>
          <w:szCs w:val="24"/>
        </w:rPr>
        <w:t>​</w:t>
      </w:r>
    </w:p>
    <w:bookmarkEnd w:id="11"/>
    <w:p w:rsidR="006C0F17" w:rsidRPr="00B3171C" w:rsidRDefault="006C0F17">
      <w:pPr>
        <w:rPr>
          <w:rFonts w:ascii="Times New Roman" w:hAnsi="Times New Roman" w:cs="Times New Roman"/>
          <w:sz w:val="24"/>
          <w:szCs w:val="24"/>
        </w:rPr>
      </w:pPr>
    </w:p>
    <w:sectPr w:rsidR="006C0F17" w:rsidRPr="00B3171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F94" w:rsidRDefault="00004F94" w:rsidP="00B3171C">
      <w:pPr>
        <w:spacing w:after="0" w:line="240" w:lineRule="auto"/>
      </w:pPr>
      <w:r>
        <w:separator/>
      </w:r>
    </w:p>
  </w:endnote>
  <w:endnote w:type="continuationSeparator" w:id="0">
    <w:p w:rsidR="00004F94" w:rsidRDefault="00004F94" w:rsidP="00B3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473100"/>
      <w:docPartObj>
        <w:docPartGallery w:val="Page Numbers (Bottom of Page)"/>
        <w:docPartUnique/>
      </w:docPartObj>
    </w:sdtPr>
    <w:sdtEndPr/>
    <w:sdtContent>
      <w:p w:rsidR="00B3171C" w:rsidRDefault="00B3171C">
        <w:pPr>
          <w:pStyle w:val="af"/>
          <w:jc w:val="center"/>
        </w:pPr>
        <w:r>
          <w:fldChar w:fldCharType="begin"/>
        </w:r>
        <w:r>
          <w:instrText>PAGE   \* MERGEFORMAT</w:instrText>
        </w:r>
        <w:r>
          <w:fldChar w:fldCharType="separate"/>
        </w:r>
        <w:r w:rsidR="00F44D96" w:rsidRPr="00F44D96">
          <w:rPr>
            <w:noProof/>
            <w:lang w:val="ru-RU"/>
          </w:rPr>
          <w:t>2</w:t>
        </w:r>
        <w:r>
          <w:fldChar w:fldCharType="end"/>
        </w:r>
      </w:p>
    </w:sdtContent>
  </w:sdt>
  <w:p w:rsidR="00B3171C" w:rsidRDefault="00B3171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F94" w:rsidRDefault="00004F94" w:rsidP="00B3171C">
      <w:pPr>
        <w:spacing w:after="0" w:line="240" w:lineRule="auto"/>
      </w:pPr>
      <w:r>
        <w:separator/>
      </w:r>
    </w:p>
  </w:footnote>
  <w:footnote w:type="continuationSeparator" w:id="0">
    <w:p w:rsidR="00004F94" w:rsidRDefault="00004F94" w:rsidP="00B31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6E9D"/>
    <w:multiLevelType w:val="multilevel"/>
    <w:tmpl w:val="AADEAF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311AC"/>
    <w:multiLevelType w:val="multilevel"/>
    <w:tmpl w:val="57DA9F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A18C3"/>
    <w:multiLevelType w:val="multilevel"/>
    <w:tmpl w:val="424819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21C66"/>
    <w:multiLevelType w:val="multilevel"/>
    <w:tmpl w:val="62780A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A3987"/>
    <w:multiLevelType w:val="multilevel"/>
    <w:tmpl w:val="5BFEA7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CE0F85"/>
    <w:multiLevelType w:val="multilevel"/>
    <w:tmpl w:val="4D7600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E7190"/>
    <w:multiLevelType w:val="multilevel"/>
    <w:tmpl w:val="D972AA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380F82"/>
    <w:multiLevelType w:val="multilevel"/>
    <w:tmpl w:val="3FAAEC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7501D4"/>
    <w:multiLevelType w:val="multilevel"/>
    <w:tmpl w:val="B9A6A2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A319F4"/>
    <w:multiLevelType w:val="multilevel"/>
    <w:tmpl w:val="D10C5D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27644E"/>
    <w:multiLevelType w:val="multilevel"/>
    <w:tmpl w:val="888A89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97B37"/>
    <w:multiLevelType w:val="multilevel"/>
    <w:tmpl w:val="7F00A9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6812DE"/>
    <w:multiLevelType w:val="multilevel"/>
    <w:tmpl w:val="17CE87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12136E"/>
    <w:multiLevelType w:val="multilevel"/>
    <w:tmpl w:val="51DA9C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E36186"/>
    <w:multiLevelType w:val="multilevel"/>
    <w:tmpl w:val="164CAA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FC32E1"/>
    <w:multiLevelType w:val="multilevel"/>
    <w:tmpl w:val="4D9002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000F6C"/>
    <w:multiLevelType w:val="multilevel"/>
    <w:tmpl w:val="BC9C36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2C6399"/>
    <w:multiLevelType w:val="multilevel"/>
    <w:tmpl w:val="7F401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F5CED"/>
    <w:multiLevelType w:val="multilevel"/>
    <w:tmpl w:val="61F0B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1A640D"/>
    <w:multiLevelType w:val="multilevel"/>
    <w:tmpl w:val="3210D8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464536"/>
    <w:multiLevelType w:val="multilevel"/>
    <w:tmpl w:val="B33803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20060B"/>
    <w:multiLevelType w:val="multilevel"/>
    <w:tmpl w:val="1A7446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A27B3B"/>
    <w:multiLevelType w:val="multilevel"/>
    <w:tmpl w:val="AC9441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0A155B"/>
    <w:multiLevelType w:val="multilevel"/>
    <w:tmpl w:val="0A1047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F22BA4"/>
    <w:multiLevelType w:val="multilevel"/>
    <w:tmpl w:val="DCFC5B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9D5FCF"/>
    <w:multiLevelType w:val="hybridMultilevel"/>
    <w:tmpl w:val="CF70A6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195772"/>
    <w:multiLevelType w:val="multilevel"/>
    <w:tmpl w:val="DA6273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222550"/>
    <w:multiLevelType w:val="multilevel"/>
    <w:tmpl w:val="3202D4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B8375D"/>
    <w:multiLevelType w:val="multilevel"/>
    <w:tmpl w:val="317A6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771EA6"/>
    <w:multiLevelType w:val="multilevel"/>
    <w:tmpl w:val="03F059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216A9D"/>
    <w:multiLevelType w:val="multilevel"/>
    <w:tmpl w:val="9DA43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D8253C"/>
    <w:multiLevelType w:val="multilevel"/>
    <w:tmpl w:val="74F8A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376BBD"/>
    <w:multiLevelType w:val="multilevel"/>
    <w:tmpl w:val="E1F872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7130AD"/>
    <w:multiLevelType w:val="multilevel"/>
    <w:tmpl w:val="4FF4B8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BB422E"/>
    <w:multiLevelType w:val="multilevel"/>
    <w:tmpl w:val="1C2E94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35249B"/>
    <w:multiLevelType w:val="multilevel"/>
    <w:tmpl w:val="076288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7A71B8"/>
    <w:multiLevelType w:val="multilevel"/>
    <w:tmpl w:val="E52432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6212E0"/>
    <w:multiLevelType w:val="multilevel"/>
    <w:tmpl w:val="B3345D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8"/>
  </w:num>
  <w:num w:numId="3">
    <w:abstractNumId w:val="28"/>
  </w:num>
  <w:num w:numId="4">
    <w:abstractNumId w:val="10"/>
  </w:num>
  <w:num w:numId="5">
    <w:abstractNumId w:val="26"/>
  </w:num>
  <w:num w:numId="6">
    <w:abstractNumId w:val="27"/>
  </w:num>
  <w:num w:numId="7">
    <w:abstractNumId w:val="36"/>
  </w:num>
  <w:num w:numId="8">
    <w:abstractNumId w:val="3"/>
  </w:num>
  <w:num w:numId="9">
    <w:abstractNumId w:val="23"/>
  </w:num>
  <w:num w:numId="10">
    <w:abstractNumId w:val="14"/>
  </w:num>
  <w:num w:numId="11">
    <w:abstractNumId w:val="29"/>
  </w:num>
  <w:num w:numId="12">
    <w:abstractNumId w:val="13"/>
  </w:num>
  <w:num w:numId="13">
    <w:abstractNumId w:val="7"/>
  </w:num>
  <w:num w:numId="14">
    <w:abstractNumId w:val="8"/>
  </w:num>
  <w:num w:numId="15">
    <w:abstractNumId w:val="31"/>
  </w:num>
  <w:num w:numId="16">
    <w:abstractNumId w:val="32"/>
  </w:num>
  <w:num w:numId="17">
    <w:abstractNumId w:val="24"/>
  </w:num>
  <w:num w:numId="18">
    <w:abstractNumId w:val="12"/>
  </w:num>
  <w:num w:numId="19">
    <w:abstractNumId w:val="9"/>
  </w:num>
  <w:num w:numId="20">
    <w:abstractNumId w:val="16"/>
  </w:num>
  <w:num w:numId="21">
    <w:abstractNumId w:val="35"/>
  </w:num>
  <w:num w:numId="22">
    <w:abstractNumId w:val="2"/>
  </w:num>
  <w:num w:numId="23">
    <w:abstractNumId w:val="22"/>
  </w:num>
  <w:num w:numId="24">
    <w:abstractNumId w:val="20"/>
  </w:num>
  <w:num w:numId="25">
    <w:abstractNumId w:val="1"/>
  </w:num>
  <w:num w:numId="26">
    <w:abstractNumId w:val="0"/>
  </w:num>
  <w:num w:numId="27">
    <w:abstractNumId w:val="6"/>
  </w:num>
  <w:num w:numId="28">
    <w:abstractNumId w:val="19"/>
  </w:num>
  <w:num w:numId="29">
    <w:abstractNumId w:val="11"/>
  </w:num>
  <w:num w:numId="30">
    <w:abstractNumId w:val="4"/>
  </w:num>
  <w:num w:numId="31">
    <w:abstractNumId w:val="17"/>
  </w:num>
  <w:num w:numId="32">
    <w:abstractNumId w:val="30"/>
  </w:num>
  <w:num w:numId="33">
    <w:abstractNumId w:val="21"/>
  </w:num>
  <w:num w:numId="34">
    <w:abstractNumId w:val="37"/>
  </w:num>
  <w:num w:numId="35">
    <w:abstractNumId w:val="34"/>
  </w:num>
  <w:num w:numId="36">
    <w:abstractNumId w:val="15"/>
  </w:num>
  <w:num w:numId="37">
    <w:abstractNumId w:val="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0"/>
    <w:rsid w:val="00004F94"/>
    <w:rsid w:val="000C12BA"/>
    <w:rsid w:val="001F5B43"/>
    <w:rsid w:val="00240476"/>
    <w:rsid w:val="00255B73"/>
    <w:rsid w:val="004316D6"/>
    <w:rsid w:val="00507CFA"/>
    <w:rsid w:val="0054490C"/>
    <w:rsid w:val="006C0F17"/>
    <w:rsid w:val="007F7489"/>
    <w:rsid w:val="00821862"/>
    <w:rsid w:val="00831144"/>
    <w:rsid w:val="00B3171C"/>
    <w:rsid w:val="00BE5418"/>
    <w:rsid w:val="00C56440"/>
    <w:rsid w:val="00CC618A"/>
    <w:rsid w:val="00D72D47"/>
    <w:rsid w:val="00E045D1"/>
    <w:rsid w:val="00E50556"/>
    <w:rsid w:val="00E60EA8"/>
    <w:rsid w:val="00F17B50"/>
    <w:rsid w:val="00F44D96"/>
    <w:rsid w:val="00FA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efault">
    <w:name w:val="Default"/>
    <w:rsid w:val="00E045D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List Paragraph"/>
    <w:basedOn w:val="a"/>
    <w:uiPriority w:val="34"/>
    <w:qFormat/>
    <w:rsid w:val="007F7489"/>
    <w:pPr>
      <w:ind w:left="720"/>
      <w:contextualSpacing/>
    </w:pPr>
    <w:rPr>
      <w:lang w:val="ru-RU"/>
    </w:rPr>
  </w:style>
  <w:style w:type="paragraph" w:styleId="af">
    <w:name w:val="footer"/>
    <w:basedOn w:val="a"/>
    <w:link w:val="af0"/>
    <w:uiPriority w:val="99"/>
    <w:unhideWhenUsed/>
    <w:rsid w:val="00B317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171C"/>
  </w:style>
  <w:style w:type="paragraph" w:styleId="af1">
    <w:name w:val="Balloon Text"/>
    <w:basedOn w:val="a"/>
    <w:link w:val="af2"/>
    <w:uiPriority w:val="99"/>
    <w:semiHidden/>
    <w:unhideWhenUsed/>
    <w:rsid w:val="00B3171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1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efault">
    <w:name w:val="Default"/>
    <w:rsid w:val="00E045D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List Paragraph"/>
    <w:basedOn w:val="a"/>
    <w:uiPriority w:val="34"/>
    <w:qFormat/>
    <w:rsid w:val="007F7489"/>
    <w:pPr>
      <w:ind w:left="720"/>
      <w:contextualSpacing/>
    </w:pPr>
    <w:rPr>
      <w:lang w:val="ru-RU"/>
    </w:rPr>
  </w:style>
  <w:style w:type="paragraph" w:styleId="af">
    <w:name w:val="footer"/>
    <w:basedOn w:val="a"/>
    <w:link w:val="af0"/>
    <w:uiPriority w:val="99"/>
    <w:unhideWhenUsed/>
    <w:rsid w:val="00B317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171C"/>
  </w:style>
  <w:style w:type="paragraph" w:styleId="af1">
    <w:name w:val="Balloon Text"/>
    <w:basedOn w:val="a"/>
    <w:link w:val="af2"/>
    <w:uiPriority w:val="99"/>
    <w:semiHidden/>
    <w:unhideWhenUsed/>
    <w:rsid w:val="00B3171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1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ge.sdamgia.ru/" TargetMode="External"/><Relationship Id="rId18" Type="http://schemas.openxmlformats.org/officeDocument/2006/relationships/hyperlink" Target="http://seninvg07.narod.ru/004_fiz_lab.htm" TargetMode="External"/><Relationship Id="rId26" Type="http://schemas.openxmlformats.org/officeDocument/2006/relationships/hyperlink" Target="https://eqworld.ipmnet.ru/ru/library/physics/elementary.htm" TargetMode="External"/><Relationship Id="rId3" Type="http://schemas.microsoft.com/office/2007/relationships/stylesWithEffects" Target="stylesWithEffects.xml"/><Relationship Id="rId21" Type="http://schemas.openxmlformats.org/officeDocument/2006/relationships/hyperlink" Target="https://polymu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erh-zadacha.ucoz.ru/index/0-9" TargetMode="External"/><Relationship Id="rId17" Type="http://schemas.openxmlformats.org/officeDocument/2006/relationships/hyperlink" Target="http://nauka.mosmetod.ru/" TargetMode="External"/><Relationship Id="rId25" Type="http://schemas.openxmlformats.org/officeDocument/2006/relationships/hyperlink" Target="https://elementy.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ruwiki.ru/w/index.php?title=%D0%A4%D0%B8%D0%B7%D0%B8%D0%BA%D0%B0" TargetMode="External"/><Relationship Id="rId20" Type="http://schemas.openxmlformats.org/officeDocument/2006/relationships/hyperlink" Target="https://vznaniya.ru/" TargetMode="External"/><Relationship Id="rId29" Type="http://schemas.openxmlformats.org/officeDocument/2006/relationships/hyperlink" Target="https://www.nkj.ru/archiv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chportal.ru/load/38" TargetMode="External"/><Relationship Id="rId24" Type="http://schemas.openxmlformats.org/officeDocument/2006/relationships/hyperlink" Target="https://postnauka.org/themes/biofizika" TargetMode="External"/><Relationship Id="rId32" Type="http://schemas.openxmlformats.org/officeDocument/2006/relationships/hyperlink" Target="https://os.mipt.ru/" TargetMode="External"/><Relationship Id="rId5" Type="http://schemas.openxmlformats.org/officeDocument/2006/relationships/webSettings" Target="webSettings.xml"/><Relationship Id="rId15" Type="http://schemas.openxmlformats.org/officeDocument/2006/relationships/hyperlink" Target="https://learningapps.org/register.php" TargetMode="External"/><Relationship Id="rId23" Type="http://schemas.openxmlformats.org/officeDocument/2006/relationships/hyperlink" Target="https://russia360.travel/things-to-do/msk/Museums_gall/memorialnyy-muzey-kosmonavtiki/" TargetMode="External"/><Relationship Id="rId28" Type="http://schemas.openxmlformats.org/officeDocument/2006/relationships/hyperlink" Target="http://markx.narod.ru/pic/" TargetMode="External"/><Relationship Id="rId10" Type="http://schemas.openxmlformats.org/officeDocument/2006/relationships/hyperlink" Target="https://www.krippo.ru/" TargetMode="External"/><Relationship Id="rId19" Type="http://schemas.openxmlformats.org/officeDocument/2006/relationships/hyperlink" Target="https://fizclass.ru/" TargetMode="External"/><Relationship Id="rId31" Type="http://schemas.openxmlformats.org/officeDocument/2006/relationships/hyperlink" Target="https://fiz-muz-spb.ucoz.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ge.sdamgia.ru/" TargetMode="External"/><Relationship Id="rId22" Type="http://schemas.openxmlformats.org/officeDocument/2006/relationships/hyperlink" Target="https://gmik.ru/fotovideo3d/virtualnyiy-tur/" TargetMode="External"/><Relationship Id="rId27" Type="http://schemas.openxmlformats.org/officeDocument/2006/relationships/hyperlink" Target="https://www.physbook.ru/index.php/PhysBook:%D0%AD%D0%BB%D0%B5%D0%BA%D1%82%D1%80%D0%BE%D0%BD%D0%BD%D1%8B%D0%B9_%D1%83%D1%87%D0%B5%D0%B1%D0%BD%D0%B8%D0%BA_%D1%84%D0%B8%D0%B7%D0%B8%D0%BA%D0%B8" TargetMode="External"/><Relationship Id="rId30" Type="http://schemas.openxmlformats.org/officeDocument/2006/relationships/hyperlink" Target="http://www.all-fizika.com/article/index.php?id_article=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9991</Words>
  <Characters>56949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2023-09-25T12:04:00Z</cp:lastPrinted>
  <dcterms:created xsi:type="dcterms:W3CDTF">2023-08-15T11:01:00Z</dcterms:created>
  <dcterms:modified xsi:type="dcterms:W3CDTF">2024-09-14T10:31:00Z</dcterms:modified>
</cp:coreProperties>
</file>