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C1" w:rsidRPr="00807AC1" w:rsidRDefault="00807AC1" w:rsidP="00807AC1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AC1">
        <w:rPr>
          <w:rFonts w:ascii="Times New Roman" w:hAnsi="Times New Roman" w:cs="Times New Roman"/>
          <w:b/>
          <w:sz w:val="28"/>
          <w:szCs w:val="28"/>
        </w:rPr>
        <w:t>Всемирный день молодежи.</w:t>
      </w:r>
    </w:p>
    <w:p w:rsidR="00807AC1" w:rsidRPr="00807AC1" w:rsidRDefault="00807AC1" w:rsidP="00807AC1">
      <w:pPr>
        <w:shd w:val="clear" w:color="auto" w:fill="FFFFFF"/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10 ноября отмечается Всемирный день молодежи, который установлен в честь основания Всемирной федерации демократической молодежи (ВФДМ) (World Federation of Democratic Youth, WFDY). Это событие произошло на проходившей 29 октября — 10 ноября 1945 года в Лондоне Всемирной конференции молодежи.</w:t>
      </w:r>
    </w:p>
    <w:p w:rsidR="00807AC1" w:rsidRPr="00807AC1" w:rsidRDefault="00807AC1" w:rsidP="00807AC1">
      <w:pPr>
        <w:shd w:val="clear" w:color="auto" w:fill="FFFFFF"/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историческая конференция была созвана по инициативе Всемирного совета молодежи, который был создан во время</w:t>
      </w:r>
      <w:proofErr w:type="gramStart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торой мировой войны для борьбы с фашизмом. Впервые на конференцию собрались представители международного молодежного движения, которое объединило молодых людей разных политических идеологий и религий.</w:t>
      </w:r>
    </w:p>
    <w:p w:rsidR="00807AC1" w:rsidRPr="00807AC1" w:rsidRDefault="00807AC1" w:rsidP="00807AC1">
      <w:pPr>
        <w:shd w:val="clear" w:color="auto" w:fill="FFFFFF"/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Молодежь – наиболее социально активная часть населения. Именно в молодом возрасте закладываются основы поведения в обществе, политической, финансовой грамотности. Молодые люди очень подвижны эмоционально, социально – у них еще нет особо значимых привязанностей. Именно поэтому, с одной стороны, это группа риска для ВИЧ. ВИЧ-инфекция и ее последствия, приводящие к возникновению СПИДа.</w:t>
      </w:r>
    </w:p>
    <w:p w:rsidR="00807AC1" w:rsidRPr="00807AC1" w:rsidRDefault="00807AC1" w:rsidP="00807AC1">
      <w:pPr>
        <w:shd w:val="clear" w:color="auto" w:fill="FFFFFF"/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ВИЧ-инфекция – длительно текущая инфекция, развивающаяся в результате инфицирования вирусом иммунодефицита человека (ВИЧ), характеризующаяся прогрессирующим поражением иммунной системы, приводящим к состоянию, известному под названием «синдром приобретенного иммунодефицита» (СПИД), при котором у больного развиваются вторичные (оппортунистические) инфекции.</w:t>
      </w:r>
    </w:p>
    <w:p w:rsidR="00807AC1" w:rsidRPr="00807AC1" w:rsidRDefault="00807AC1" w:rsidP="00807AC1">
      <w:pPr>
        <w:shd w:val="clear" w:color="auto" w:fill="FFFFFF"/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 – синдром приобретенного иммунодефицита.</w:t>
      </w:r>
    </w:p>
    <w:p w:rsidR="00807AC1" w:rsidRPr="00807AC1" w:rsidRDefault="00807AC1" w:rsidP="00807AC1">
      <w:pPr>
        <w:shd w:val="clear" w:color="auto" w:fill="FFFFFF"/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Иммунодефицит. При возникновении заболевания происходит подавление иммунной системы, и организм теряет способность сопротивляться различным инфекциям.</w:t>
      </w:r>
    </w:p>
    <w:p w:rsidR="00807AC1" w:rsidRPr="00807AC1" w:rsidRDefault="00807AC1" w:rsidP="00807AC1">
      <w:pPr>
        <w:shd w:val="clear" w:color="auto" w:fill="FFFFFF"/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Единственный источник возбудителя – больной человек в любой стадии ВИЧ-инфекции. Вирус может находиться во всех биологических жидкостях организма.</w:t>
      </w:r>
    </w:p>
    <w:p w:rsidR="00807AC1" w:rsidRPr="00807AC1" w:rsidRDefault="00807AC1" w:rsidP="00807AC1">
      <w:pPr>
        <w:shd w:val="clear" w:color="auto" w:fill="FFFFFF"/>
        <w:spacing w:after="240"/>
        <w:ind w:firstLine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ВИЧ-инфекцией можно заразиться </w:t>
      </w:r>
      <w:proofErr w:type="gramStart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7AC1" w:rsidRPr="00807AC1" w:rsidRDefault="00807AC1" w:rsidP="00807AC1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половом контакте с </w:t>
      </w:r>
      <w:proofErr w:type="gramStart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ВИЧ-инфицированным</w:t>
      </w:r>
      <w:proofErr w:type="gramEnd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Половые контакты без презерватива – самый частый путь передачи ВИЧ. Наличие заболеваний, передующихся половым путем, повышают риск заражения ВИЧ;</w:t>
      </w:r>
    </w:p>
    <w:p w:rsidR="00807AC1" w:rsidRPr="00807AC1" w:rsidRDefault="00807AC1" w:rsidP="00807AC1">
      <w:pPr>
        <w:numPr>
          <w:ilvl w:val="0"/>
          <w:numId w:val="1"/>
        </w:numPr>
        <w:shd w:val="clear" w:color="auto" w:fill="FFFFFF"/>
        <w:spacing w:after="0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гомосексуальных контактах;</w:t>
      </w:r>
    </w:p>
    <w:p w:rsidR="00807AC1" w:rsidRPr="00807AC1" w:rsidRDefault="00807AC1" w:rsidP="00807AC1">
      <w:pPr>
        <w:numPr>
          <w:ilvl w:val="0"/>
          <w:numId w:val="1"/>
        </w:numPr>
        <w:shd w:val="clear" w:color="auto" w:fill="FFFFFF"/>
        <w:spacing w:after="0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переливании инфицированной крови. Заражение возможно при искусственном оплодотворении, трансплантации кожи и органов;</w:t>
      </w:r>
    </w:p>
    <w:p w:rsidR="00807AC1" w:rsidRPr="00807AC1" w:rsidRDefault="00807AC1" w:rsidP="00807AC1">
      <w:pPr>
        <w:numPr>
          <w:ilvl w:val="0"/>
          <w:numId w:val="1"/>
        </w:numPr>
        <w:shd w:val="clear" w:color="auto" w:fill="FFFFFF"/>
        <w:spacing w:after="0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применении игл, шприцев, которые использовал </w:t>
      </w:r>
      <w:proofErr w:type="gramStart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ВИЧ-инфицированный</w:t>
      </w:r>
      <w:proofErr w:type="gramEnd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(особенно потребителями инъекционных наркотиков);</w:t>
      </w:r>
    </w:p>
    <w:p w:rsidR="00807AC1" w:rsidRPr="00807AC1" w:rsidRDefault="00807AC1" w:rsidP="00807AC1">
      <w:pPr>
        <w:numPr>
          <w:ilvl w:val="0"/>
          <w:numId w:val="1"/>
        </w:numPr>
        <w:shd w:val="clear" w:color="auto" w:fill="FFFFFF"/>
        <w:spacing w:after="0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матери ребенку (во время беременности, родов, при кормлении грудью);</w:t>
      </w:r>
    </w:p>
    <w:p w:rsidR="00807AC1" w:rsidRPr="00807AC1" w:rsidRDefault="00807AC1" w:rsidP="00807AC1">
      <w:pPr>
        <w:numPr>
          <w:ilvl w:val="0"/>
          <w:numId w:val="1"/>
        </w:numPr>
        <w:shd w:val="clear" w:color="auto" w:fill="FFFFFF"/>
        <w:spacing w:after="0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нестерильных медицинских инструментах;</w:t>
      </w:r>
    </w:p>
    <w:p w:rsidR="00807AC1" w:rsidRPr="00807AC1" w:rsidRDefault="00807AC1" w:rsidP="00807AC1">
      <w:pPr>
        <w:numPr>
          <w:ilvl w:val="0"/>
          <w:numId w:val="1"/>
        </w:numPr>
        <w:shd w:val="clear" w:color="auto" w:fill="FFFFFF"/>
        <w:spacing w:after="0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больных медперсоналу, который имеет конта</w:t>
      </w:r>
      <w:proofErr w:type="gramStart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 кр</w:t>
      </w:r>
      <w:proofErr w:type="gramEnd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овью и прочими жидкостями больных ВИЧ или СПИДом.</w:t>
      </w:r>
    </w:p>
    <w:p w:rsidR="00807AC1" w:rsidRPr="00807AC1" w:rsidRDefault="00807AC1" w:rsidP="00807AC1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Вероятность передачи ВИЧ-инфекции повышается при наличии поврежденных кожных покровов и слизистых оболочек (травмы, ссадины, заболевания десен).</w:t>
      </w:r>
    </w:p>
    <w:p w:rsidR="00807AC1" w:rsidRPr="00807AC1" w:rsidRDefault="00807AC1" w:rsidP="00807AC1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 не передается при рукопожатии, кашле, чихании, пользовании общественным телефоном, посещении больницы, открывании дверей, использовании общих столовых приборов, при совместном пользовании туалетами и душевыми комнатами, бассейнами, при укусе комаров и других насекомых.</w:t>
      </w:r>
    </w:p>
    <w:p w:rsidR="00807AC1" w:rsidRPr="00807AC1" w:rsidRDefault="00807AC1" w:rsidP="00807AC1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Важнейшей действенной</w:t>
      </w:r>
      <w:proofErr w:type="gramEnd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мерой борьбы с ВИЧ-инфекцией является профилактика. Она должна проводиться комплексно в отношении источников вируса, механизмов, путей и факторов передачи, а также восприимчивого населения, включая лиц из уязвимых групп.</w:t>
      </w:r>
    </w:p>
    <w:p w:rsidR="00807AC1" w:rsidRPr="00807AC1" w:rsidRDefault="00807AC1" w:rsidP="00807AC1">
      <w:pPr>
        <w:shd w:val="clear" w:color="auto" w:fill="FFFFFF"/>
        <w:spacing w:after="240"/>
        <w:ind w:firstLine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Зная основные пути передачи ВИЧ-инфекции, человек должен:</w:t>
      </w:r>
    </w:p>
    <w:p w:rsidR="00807AC1" w:rsidRPr="00807AC1" w:rsidRDefault="00807AC1" w:rsidP="00807AC1">
      <w:pPr>
        <w:numPr>
          <w:ilvl w:val="0"/>
          <w:numId w:val="2"/>
        </w:numPr>
        <w:shd w:val="clear" w:color="auto" w:fill="FFFFFF"/>
        <w:spacing w:after="0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личные средства гигиены: бритву, маникюрные принадлежности и др.;</w:t>
      </w:r>
    </w:p>
    <w:p w:rsidR="00807AC1" w:rsidRPr="00807AC1" w:rsidRDefault="00807AC1" w:rsidP="00807AC1">
      <w:pPr>
        <w:numPr>
          <w:ilvl w:val="0"/>
          <w:numId w:val="2"/>
        </w:numPr>
        <w:shd w:val="clear" w:color="auto" w:fill="FFFFFF"/>
        <w:spacing w:after="0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пробовать инъекционные наркотические вещества;</w:t>
      </w:r>
    </w:p>
    <w:p w:rsidR="00807AC1" w:rsidRPr="00807AC1" w:rsidRDefault="00807AC1" w:rsidP="00807AC1">
      <w:pPr>
        <w:numPr>
          <w:ilvl w:val="0"/>
          <w:numId w:val="2"/>
        </w:numPr>
        <w:shd w:val="clear" w:color="auto" w:fill="FFFFFF"/>
        <w:spacing w:after="0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при себе иметь барьерные средства контрацепции (презервативы);</w:t>
      </w:r>
    </w:p>
    <w:p w:rsidR="00807AC1" w:rsidRPr="00807AC1" w:rsidRDefault="00807AC1" w:rsidP="00807AC1">
      <w:pPr>
        <w:numPr>
          <w:ilvl w:val="0"/>
          <w:numId w:val="2"/>
        </w:numPr>
        <w:shd w:val="clear" w:color="auto" w:fill="FFFFFF"/>
        <w:spacing w:after="0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вступать в незащищенные половые контакты, в ранние половые отношения, исключить половые контакты с лицами, сексуальное прошлое которых неизвестно.</w:t>
      </w:r>
    </w:p>
    <w:p w:rsidR="00807AC1" w:rsidRPr="00807AC1" w:rsidRDefault="00807AC1" w:rsidP="00807AC1">
      <w:pPr>
        <w:shd w:val="clear" w:color="auto" w:fill="FFFFFF"/>
        <w:spacing w:after="240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Персонал парикмахерских, </w:t>
      </w:r>
      <w:proofErr w:type="gramStart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тату-салонов</w:t>
      </w:r>
      <w:proofErr w:type="gramEnd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информирован о способах стерилизации инструментов. </w:t>
      </w:r>
      <w:proofErr w:type="gramStart"/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 организация диспансерного наблюдения за ВИЧ-инфицированными, своевременное выявление и установление диагноза ВИЧ, обследование доноров крови, гигиеническое воспитание населения (представление информации о методах профилактики и симптомах заболевания).</w:t>
      </w:r>
      <w:proofErr w:type="gramEnd"/>
    </w:p>
    <w:p w:rsidR="00807AC1" w:rsidRPr="00807AC1" w:rsidRDefault="00807AC1" w:rsidP="00807AC1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A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здоровый образ жизни, заниматься спортом, полезной деятельностью, получать образование — вот главные приоритеты современной молодежи. И знания о профилактике ВИЧ/СПИДа помогут молодым людям реализовать свои планы на дальнейшую успешную, здоровую, полноценную жизнь.</w:t>
      </w:r>
    </w:p>
    <w:p w:rsidR="0028065E" w:rsidRPr="0028065E" w:rsidRDefault="0028065E" w:rsidP="00807AC1">
      <w:pPr>
        <w:rPr>
          <w:b/>
          <w:szCs w:val="21"/>
        </w:rPr>
      </w:pPr>
    </w:p>
    <w:sectPr w:rsidR="0028065E" w:rsidRPr="0028065E" w:rsidSect="00C0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E6171"/>
    <w:multiLevelType w:val="multilevel"/>
    <w:tmpl w:val="EA40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BC6D88"/>
    <w:multiLevelType w:val="multilevel"/>
    <w:tmpl w:val="A4DE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32D"/>
    <w:rsid w:val="000A3546"/>
    <w:rsid w:val="0028065E"/>
    <w:rsid w:val="0071337C"/>
    <w:rsid w:val="00807AC1"/>
    <w:rsid w:val="008D632D"/>
    <w:rsid w:val="00A96117"/>
    <w:rsid w:val="00B23F6D"/>
    <w:rsid w:val="00C06623"/>
    <w:rsid w:val="00CD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3"/>
  </w:style>
  <w:style w:type="paragraph" w:styleId="1">
    <w:name w:val="heading 1"/>
    <w:basedOn w:val="a"/>
    <w:link w:val="10"/>
    <w:uiPriority w:val="9"/>
    <w:qFormat/>
    <w:rsid w:val="008D6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date-time">
    <w:name w:val="news-date-time"/>
    <w:basedOn w:val="a"/>
    <w:rsid w:val="002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277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5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6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3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2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7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50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CF9D9-35E3-4AA7-98CE-4450BCF3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617</Words>
  <Characters>3518</Characters>
  <Application>Microsoft Office Word</Application>
  <DocSecurity>0</DocSecurity>
  <Lines>29</Lines>
  <Paragraphs>8</Paragraphs>
  <ScaleCrop>false</ScaleCrop>
  <Company>Grizli777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2022-11-07T11:37:00Z</dcterms:created>
  <dcterms:modified xsi:type="dcterms:W3CDTF">2022-11-07T11:37:00Z</dcterms:modified>
</cp:coreProperties>
</file>